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BD875F8" w14:textId="073A07C6" w:rsidR="00DC565D" w:rsidRPr="00DC565D" w:rsidRDefault="00F01775" w:rsidP="00DC565D">
      <w:pPr>
        <w:jc w:val="center"/>
        <w:rPr>
          <w:rFonts w:ascii="Palatino Linotype" w:hAnsi="Palatino Linotype" w:cs="Palatino Linotype"/>
          <w:b/>
          <w:sz w:val="28"/>
          <w:szCs w:val="28"/>
        </w:rPr>
      </w:pPr>
      <w:r>
        <w:rPr>
          <w:rFonts w:ascii="Palatino Linotype" w:eastAsia="Palatino Linotype" w:hAnsi="Palatino Linotype" w:cs="Palatino Linotype"/>
          <w:sz w:val="22"/>
          <w:szCs w:val="22"/>
        </w:rPr>
        <w:t xml:space="preserve"> </w:t>
      </w:r>
      <w:proofErr w:type="spellStart"/>
      <w:r w:rsidR="00DC565D" w:rsidRPr="00DC565D">
        <w:rPr>
          <w:rFonts w:ascii="Palatino Linotype" w:hAnsi="Palatino Linotype" w:cs="Palatino Linotype"/>
          <w:b/>
          <w:sz w:val="28"/>
          <w:szCs w:val="28"/>
        </w:rPr>
        <w:t>Judul</w:t>
      </w:r>
      <w:proofErr w:type="spellEnd"/>
      <w:r w:rsidR="00DC565D" w:rsidRPr="00DC565D">
        <w:rPr>
          <w:rFonts w:ascii="Palatino Linotype" w:hAnsi="Palatino Linotype" w:cs="Palatino Linotype"/>
          <w:b/>
          <w:sz w:val="28"/>
          <w:szCs w:val="28"/>
        </w:rPr>
        <w:t xml:space="preserve"> </w:t>
      </w:r>
      <w:proofErr w:type="spellStart"/>
      <w:r w:rsidR="00DC565D" w:rsidRPr="00DC565D">
        <w:rPr>
          <w:rFonts w:ascii="Palatino Linotype" w:hAnsi="Palatino Linotype" w:cs="Palatino Linotype"/>
          <w:b/>
          <w:sz w:val="28"/>
          <w:szCs w:val="28"/>
        </w:rPr>
        <w:t>Naskah</w:t>
      </w:r>
      <w:proofErr w:type="spellEnd"/>
      <w:r w:rsidR="00DC565D" w:rsidRPr="00DC565D">
        <w:rPr>
          <w:rFonts w:ascii="Palatino Linotype" w:hAnsi="Palatino Linotype" w:cs="Palatino Linotype"/>
          <w:b/>
          <w:sz w:val="28"/>
          <w:szCs w:val="28"/>
        </w:rPr>
        <w:t xml:space="preserve"> </w:t>
      </w:r>
      <w:proofErr w:type="spellStart"/>
      <w:r w:rsidR="00DC565D" w:rsidRPr="00DC565D">
        <w:rPr>
          <w:rFonts w:ascii="Palatino Linotype" w:hAnsi="Palatino Linotype" w:cs="Palatino Linotype"/>
          <w:b/>
          <w:sz w:val="28"/>
          <w:szCs w:val="28"/>
        </w:rPr>
        <w:t>Publikasi</w:t>
      </w:r>
      <w:proofErr w:type="spellEnd"/>
      <w:r w:rsidR="00DC565D" w:rsidRPr="00DC565D">
        <w:rPr>
          <w:rFonts w:ascii="Palatino Linotype" w:hAnsi="Palatino Linotype" w:cs="Palatino Linotype"/>
          <w:b/>
          <w:sz w:val="28"/>
          <w:szCs w:val="28"/>
        </w:rPr>
        <w:t xml:space="preserve"> </w:t>
      </w:r>
    </w:p>
    <w:p w14:paraId="6634C055" w14:textId="77777777" w:rsidR="00F01775" w:rsidRDefault="00F01775">
      <w:pPr>
        <w:jc w:val="center"/>
        <w:rPr>
          <w:rFonts w:ascii="Palatino Linotype" w:hAnsi="Palatino Linotype" w:cs="Palatino Linotype"/>
          <w:sz w:val="22"/>
          <w:szCs w:val="22"/>
        </w:rPr>
      </w:pPr>
      <w:r>
        <w:rPr>
          <w:rFonts w:ascii="Palatino Linotype" w:hAnsi="Palatino Linotype" w:cs="Palatino Linotype"/>
          <w:b/>
          <w:sz w:val="28"/>
          <w:szCs w:val="28"/>
          <w:lang w:val="id-ID"/>
        </w:rPr>
        <w:t xml:space="preserve">(Center, </w:t>
      </w:r>
      <w:proofErr w:type="spellStart"/>
      <w:r>
        <w:rPr>
          <w:rFonts w:ascii="Palatino Linotype" w:hAnsi="Palatino Linotype" w:cs="Palatino Linotype"/>
          <w:b/>
          <w:sz w:val="28"/>
          <w:szCs w:val="28"/>
          <w:lang w:val="id-ID"/>
        </w:rPr>
        <w:t>palatino</w:t>
      </w:r>
      <w:proofErr w:type="spellEnd"/>
      <w:r>
        <w:rPr>
          <w:rFonts w:ascii="Palatino Linotype" w:hAnsi="Palatino Linotype" w:cs="Palatino Linotype"/>
          <w:b/>
          <w:sz w:val="28"/>
          <w:szCs w:val="28"/>
          <w:lang w:val="id-ID"/>
        </w:rPr>
        <w:t xml:space="preserve"> </w:t>
      </w:r>
      <w:proofErr w:type="spellStart"/>
      <w:r>
        <w:rPr>
          <w:rFonts w:ascii="Palatino Linotype" w:hAnsi="Palatino Linotype" w:cs="Palatino Linotype"/>
          <w:b/>
          <w:sz w:val="28"/>
          <w:szCs w:val="28"/>
          <w:lang w:val="id-ID"/>
        </w:rPr>
        <w:t>linotype</w:t>
      </w:r>
      <w:proofErr w:type="spellEnd"/>
      <w:r>
        <w:rPr>
          <w:rFonts w:ascii="Palatino Linotype" w:hAnsi="Palatino Linotype" w:cs="Palatino Linotype"/>
          <w:b/>
          <w:sz w:val="28"/>
          <w:szCs w:val="28"/>
        </w:rPr>
        <w:t xml:space="preserve"> </w:t>
      </w:r>
      <w:r>
        <w:rPr>
          <w:rFonts w:ascii="Palatino Linotype" w:hAnsi="Palatino Linotype" w:cs="Palatino Linotype"/>
          <w:b/>
          <w:sz w:val="28"/>
          <w:szCs w:val="28"/>
          <w:lang w:val="id-ID"/>
        </w:rPr>
        <w:t>14)</w:t>
      </w:r>
    </w:p>
    <w:p w14:paraId="352F90FC" w14:textId="242FB059" w:rsidR="00F01775" w:rsidRDefault="00DC565D">
      <w:pPr>
        <w:jc w:val="center"/>
        <w:rPr>
          <w:rFonts w:ascii="Palatino Linotype" w:hAnsi="Palatino Linotype" w:cs="Palatino Linotype"/>
          <w:b/>
          <w:bCs/>
          <w:sz w:val="22"/>
          <w:szCs w:val="22"/>
        </w:rPr>
      </w:pPr>
      <w:r w:rsidRPr="00DC565D">
        <w:rPr>
          <w:rFonts w:ascii="Palatino Linotype" w:hAnsi="Palatino Linotype" w:cs="Palatino Linotype"/>
          <w:sz w:val="22"/>
          <w:szCs w:val="22"/>
        </w:rPr>
        <w:t>[</w:t>
      </w:r>
      <w:proofErr w:type="spellStart"/>
      <w:r w:rsidRPr="00DC565D">
        <w:rPr>
          <w:rFonts w:ascii="Palatino Linotype" w:hAnsi="Palatino Linotype" w:cs="Palatino Linotype"/>
          <w:sz w:val="22"/>
          <w:szCs w:val="22"/>
        </w:rPr>
        <w:t>Maksimal</w:t>
      </w:r>
      <w:proofErr w:type="spellEnd"/>
      <w:r w:rsidRPr="00DC565D">
        <w:rPr>
          <w:rFonts w:ascii="Palatino Linotype" w:hAnsi="Palatino Linotype" w:cs="Palatino Linotype"/>
          <w:sz w:val="22"/>
          <w:szCs w:val="22"/>
        </w:rPr>
        <w:t xml:space="preserve"> 14 kata </w:t>
      </w:r>
      <w:proofErr w:type="spellStart"/>
      <w:r w:rsidRPr="00DC565D">
        <w:rPr>
          <w:rFonts w:ascii="Palatino Linotype" w:hAnsi="Palatino Linotype" w:cs="Palatino Linotype"/>
          <w:sz w:val="22"/>
          <w:szCs w:val="22"/>
        </w:rPr>
        <w:t>dalam</w:t>
      </w:r>
      <w:proofErr w:type="spellEnd"/>
      <w:r w:rsidRPr="00DC565D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DC565D">
        <w:rPr>
          <w:rFonts w:ascii="Palatino Linotype" w:hAnsi="Palatino Linotype" w:cs="Palatino Linotype"/>
          <w:sz w:val="22"/>
          <w:szCs w:val="22"/>
        </w:rPr>
        <w:t>bahasa</w:t>
      </w:r>
      <w:proofErr w:type="spellEnd"/>
      <w:r w:rsidRPr="00DC565D">
        <w:rPr>
          <w:rFonts w:ascii="Palatino Linotype" w:hAnsi="Palatino Linotype" w:cs="Palatino Linotype"/>
          <w:sz w:val="22"/>
          <w:szCs w:val="22"/>
        </w:rPr>
        <w:t xml:space="preserve"> Indonesia dan </w:t>
      </w:r>
      <w:proofErr w:type="spellStart"/>
      <w:r w:rsidRPr="00DC565D">
        <w:rPr>
          <w:rFonts w:ascii="Palatino Linotype" w:hAnsi="Palatino Linotype" w:cs="Palatino Linotype"/>
          <w:sz w:val="22"/>
          <w:szCs w:val="22"/>
        </w:rPr>
        <w:t>Inggris</w:t>
      </w:r>
      <w:proofErr w:type="spellEnd"/>
      <w:r w:rsidRPr="00DC565D">
        <w:rPr>
          <w:rFonts w:ascii="Palatino Linotype" w:hAnsi="Palatino Linotype" w:cs="Palatino Linotype"/>
          <w:sz w:val="22"/>
          <w:szCs w:val="22"/>
        </w:rPr>
        <w:t xml:space="preserve">. </w:t>
      </w:r>
      <w:proofErr w:type="spellStart"/>
      <w:r w:rsidRPr="00DC565D">
        <w:rPr>
          <w:rFonts w:ascii="Palatino Linotype" w:hAnsi="Palatino Linotype" w:cs="Palatino Linotype"/>
          <w:sz w:val="22"/>
          <w:szCs w:val="22"/>
        </w:rPr>
        <w:t>Judul</w:t>
      </w:r>
      <w:proofErr w:type="spellEnd"/>
      <w:r w:rsidRPr="00DC565D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DC565D">
        <w:rPr>
          <w:rFonts w:ascii="Palatino Linotype" w:hAnsi="Palatino Linotype" w:cs="Palatino Linotype"/>
          <w:sz w:val="22"/>
          <w:szCs w:val="22"/>
        </w:rPr>
        <w:t>harus</w:t>
      </w:r>
      <w:proofErr w:type="spellEnd"/>
      <w:r w:rsidRPr="00DC565D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DC565D">
        <w:rPr>
          <w:rFonts w:ascii="Palatino Linotype" w:hAnsi="Palatino Linotype" w:cs="Palatino Linotype"/>
          <w:sz w:val="22"/>
          <w:szCs w:val="22"/>
        </w:rPr>
        <w:t>singkat</w:t>
      </w:r>
      <w:proofErr w:type="spellEnd"/>
      <w:r w:rsidRPr="00DC565D">
        <w:rPr>
          <w:rFonts w:ascii="Palatino Linotype" w:hAnsi="Palatino Linotype" w:cs="Palatino Linotype"/>
          <w:sz w:val="22"/>
          <w:szCs w:val="22"/>
        </w:rPr>
        <w:t xml:space="preserve"> dan </w:t>
      </w:r>
      <w:proofErr w:type="spellStart"/>
      <w:r w:rsidRPr="00DC565D">
        <w:rPr>
          <w:rFonts w:ascii="Palatino Linotype" w:hAnsi="Palatino Linotype" w:cs="Palatino Linotype"/>
          <w:sz w:val="22"/>
          <w:szCs w:val="22"/>
        </w:rPr>
        <w:t>jelas</w:t>
      </w:r>
      <w:proofErr w:type="spellEnd"/>
      <w:r w:rsidRPr="00DC565D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DC565D">
        <w:rPr>
          <w:rFonts w:ascii="Palatino Linotype" w:hAnsi="Palatino Linotype" w:cs="Palatino Linotype"/>
          <w:sz w:val="22"/>
          <w:szCs w:val="22"/>
        </w:rPr>
        <w:t>dalam</w:t>
      </w:r>
      <w:proofErr w:type="spellEnd"/>
      <w:r w:rsidRPr="00DC565D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DC565D">
        <w:rPr>
          <w:rFonts w:ascii="Palatino Linotype" w:hAnsi="Palatino Linotype" w:cs="Palatino Linotype"/>
          <w:sz w:val="22"/>
          <w:szCs w:val="22"/>
        </w:rPr>
        <w:t>menggambarkan</w:t>
      </w:r>
      <w:proofErr w:type="spellEnd"/>
      <w:r w:rsidRPr="00DC565D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DC565D">
        <w:rPr>
          <w:rFonts w:ascii="Palatino Linotype" w:hAnsi="Palatino Linotype" w:cs="Palatino Linotype"/>
          <w:sz w:val="22"/>
          <w:szCs w:val="22"/>
        </w:rPr>
        <w:t>isi</w:t>
      </w:r>
      <w:proofErr w:type="spellEnd"/>
      <w:r w:rsidRPr="00DC565D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DC565D">
        <w:rPr>
          <w:rFonts w:ascii="Palatino Linotype" w:hAnsi="Palatino Linotype" w:cs="Palatino Linotype"/>
          <w:sz w:val="22"/>
          <w:szCs w:val="22"/>
        </w:rPr>
        <w:t>artikel</w:t>
      </w:r>
      <w:proofErr w:type="spellEnd"/>
      <w:r w:rsidRPr="00DC565D">
        <w:rPr>
          <w:rFonts w:ascii="Palatino Linotype" w:hAnsi="Palatino Linotype" w:cs="Palatino Linotype"/>
          <w:sz w:val="22"/>
          <w:szCs w:val="22"/>
        </w:rPr>
        <w:t xml:space="preserve">. </w:t>
      </w:r>
      <w:proofErr w:type="spellStart"/>
      <w:r w:rsidRPr="00DC565D">
        <w:rPr>
          <w:rFonts w:ascii="Palatino Linotype" w:hAnsi="Palatino Linotype" w:cs="Palatino Linotype"/>
          <w:sz w:val="22"/>
          <w:szCs w:val="22"/>
        </w:rPr>
        <w:t>Boleh</w:t>
      </w:r>
      <w:proofErr w:type="spellEnd"/>
      <w:r w:rsidRPr="00DC565D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DC565D">
        <w:rPr>
          <w:rFonts w:ascii="Palatino Linotype" w:hAnsi="Palatino Linotype" w:cs="Palatino Linotype"/>
          <w:sz w:val="22"/>
          <w:szCs w:val="22"/>
        </w:rPr>
        <w:t>menggunakan</w:t>
      </w:r>
      <w:proofErr w:type="spellEnd"/>
      <w:r w:rsidRPr="00DC565D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DC565D">
        <w:rPr>
          <w:rFonts w:ascii="Palatino Linotype" w:hAnsi="Palatino Linotype" w:cs="Palatino Linotype"/>
          <w:sz w:val="22"/>
          <w:szCs w:val="22"/>
        </w:rPr>
        <w:t>judul</w:t>
      </w:r>
      <w:proofErr w:type="spellEnd"/>
      <w:r w:rsidRPr="00DC565D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DC565D">
        <w:rPr>
          <w:rFonts w:ascii="Palatino Linotype" w:hAnsi="Palatino Linotype" w:cs="Palatino Linotype"/>
          <w:sz w:val="22"/>
          <w:szCs w:val="22"/>
        </w:rPr>
        <w:t>kreatif</w:t>
      </w:r>
      <w:proofErr w:type="spellEnd"/>
      <w:r w:rsidRPr="00DC565D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DC565D">
        <w:rPr>
          <w:rFonts w:ascii="Palatino Linotype" w:hAnsi="Palatino Linotype" w:cs="Palatino Linotype"/>
          <w:sz w:val="22"/>
          <w:szCs w:val="22"/>
        </w:rPr>
        <w:t>untuk</w:t>
      </w:r>
      <w:proofErr w:type="spellEnd"/>
      <w:r w:rsidRPr="00DC565D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DC565D">
        <w:rPr>
          <w:rFonts w:ascii="Palatino Linotype" w:hAnsi="Palatino Linotype" w:cs="Palatino Linotype"/>
          <w:sz w:val="22"/>
          <w:szCs w:val="22"/>
        </w:rPr>
        <w:t>menarik</w:t>
      </w:r>
      <w:proofErr w:type="spellEnd"/>
      <w:r w:rsidRPr="00DC565D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DC565D">
        <w:rPr>
          <w:rFonts w:ascii="Palatino Linotype" w:hAnsi="Palatino Linotype" w:cs="Palatino Linotype"/>
          <w:sz w:val="22"/>
          <w:szCs w:val="22"/>
        </w:rPr>
        <w:t>pembaca</w:t>
      </w:r>
      <w:proofErr w:type="spellEnd"/>
      <w:r w:rsidRPr="00DC565D">
        <w:rPr>
          <w:rFonts w:ascii="Palatino Linotype" w:hAnsi="Palatino Linotype" w:cs="Palatino Linotype"/>
          <w:sz w:val="22"/>
          <w:szCs w:val="22"/>
        </w:rPr>
        <w:t xml:space="preserve">. </w:t>
      </w:r>
      <w:r w:rsidRPr="00DC565D">
        <w:rPr>
          <w:rFonts w:ascii="Palatino Linotype" w:hAnsi="Palatino Linotype" w:cs="Palatino Linotype"/>
          <w:b/>
          <w:bCs/>
          <w:sz w:val="22"/>
          <w:szCs w:val="22"/>
        </w:rPr>
        <w:t>Kata “</w:t>
      </w:r>
      <w:proofErr w:type="spellStart"/>
      <w:r w:rsidRPr="00DC565D">
        <w:rPr>
          <w:rFonts w:ascii="Palatino Linotype" w:hAnsi="Palatino Linotype" w:cs="Palatino Linotype"/>
          <w:b/>
          <w:bCs/>
          <w:sz w:val="22"/>
          <w:szCs w:val="22"/>
        </w:rPr>
        <w:t>pengaruh</w:t>
      </w:r>
      <w:proofErr w:type="spellEnd"/>
      <w:r w:rsidRPr="00DC565D">
        <w:rPr>
          <w:rFonts w:ascii="Palatino Linotype" w:hAnsi="Palatino Linotype" w:cs="Palatino Linotype"/>
          <w:b/>
          <w:bCs/>
          <w:sz w:val="22"/>
          <w:szCs w:val="22"/>
        </w:rPr>
        <w:t>”, ‘</w:t>
      </w:r>
      <w:proofErr w:type="spellStart"/>
      <w:r w:rsidRPr="00DC565D">
        <w:rPr>
          <w:rFonts w:ascii="Palatino Linotype" w:hAnsi="Palatino Linotype" w:cs="Palatino Linotype"/>
          <w:b/>
          <w:bCs/>
          <w:sz w:val="22"/>
          <w:szCs w:val="22"/>
        </w:rPr>
        <w:t>hubungan</w:t>
      </w:r>
      <w:proofErr w:type="spellEnd"/>
      <w:r w:rsidRPr="00DC565D">
        <w:rPr>
          <w:rFonts w:ascii="Palatino Linotype" w:hAnsi="Palatino Linotype" w:cs="Palatino Linotype"/>
          <w:b/>
          <w:bCs/>
          <w:sz w:val="22"/>
          <w:szCs w:val="22"/>
        </w:rPr>
        <w:t>’, dan “</w:t>
      </w:r>
      <w:proofErr w:type="spellStart"/>
      <w:r w:rsidRPr="00DC565D">
        <w:rPr>
          <w:rFonts w:ascii="Palatino Linotype" w:hAnsi="Palatino Linotype" w:cs="Palatino Linotype"/>
          <w:b/>
          <w:bCs/>
          <w:sz w:val="22"/>
          <w:szCs w:val="22"/>
        </w:rPr>
        <w:t>studi</w:t>
      </w:r>
      <w:proofErr w:type="spellEnd"/>
      <w:r w:rsidRPr="00DC565D">
        <w:rPr>
          <w:rFonts w:ascii="Palatino Linotype" w:hAnsi="Palatino Linotype" w:cs="Palatino Linotype"/>
          <w:b/>
          <w:bCs/>
          <w:sz w:val="22"/>
          <w:szCs w:val="22"/>
        </w:rPr>
        <w:t xml:space="preserve"> </w:t>
      </w:r>
      <w:proofErr w:type="spellStart"/>
      <w:r w:rsidRPr="00DC565D">
        <w:rPr>
          <w:rFonts w:ascii="Palatino Linotype" w:hAnsi="Palatino Linotype" w:cs="Palatino Linotype"/>
          <w:b/>
          <w:bCs/>
          <w:sz w:val="22"/>
          <w:szCs w:val="22"/>
        </w:rPr>
        <w:t>kasus</w:t>
      </w:r>
      <w:proofErr w:type="spellEnd"/>
      <w:r w:rsidRPr="00DC565D">
        <w:rPr>
          <w:rFonts w:ascii="Palatino Linotype" w:hAnsi="Palatino Linotype" w:cs="Palatino Linotype"/>
          <w:b/>
          <w:bCs/>
          <w:sz w:val="22"/>
          <w:szCs w:val="22"/>
        </w:rPr>
        <w:t xml:space="preserve">” </w:t>
      </w:r>
      <w:proofErr w:type="spellStart"/>
      <w:r w:rsidRPr="00DC565D">
        <w:rPr>
          <w:rFonts w:ascii="Palatino Linotype" w:hAnsi="Palatino Linotype" w:cs="Palatino Linotype"/>
          <w:b/>
          <w:bCs/>
          <w:sz w:val="22"/>
          <w:szCs w:val="22"/>
        </w:rPr>
        <w:t>tidak</w:t>
      </w:r>
      <w:proofErr w:type="spellEnd"/>
      <w:r w:rsidRPr="00DC565D">
        <w:rPr>
          <w:rFonts w:ascii="Palatino Linotype" w:hAnsi="Palatino Linotype" w:cs="Palatino Linotype"/>
          <w:b/>
          <w:bCs/>
          <w:sz w:val="22"/>
          <w:szCs w:val="22"/>
        </w:rPr>
        <w:t xml:space="preserve"> </w:t>
      </w:r>
      <w:proofErr w:type="spellStart"/>
      <w:r w:rsidRPr="00DC565D">
        <w:rPr>
          <w:rFonts w:ascii="Palatino Linotype" w:hAnsi="Palatino Linotype" w:cs="Palatino Linotype"/>
          <w:b/>
          <w:bCs/>
          <w:sz w:val="22"/>
          <w:szCs w:val="22"/>
        </w:rPr>
        <w:t>boleh</w:t>
      </w:r>
      <w:proofErr w:type="spellEnd"/>
      <w:r w:rsidRPr="00DC565D">
        <w:rPr>
          <w:rFonts w:ascii="Palatino Linotype" w:hAnsi="Palatino Linotype" w:cs="Palatino Linotype"/>
          <w:b/>
          <w:bCs/>
          <w:sz w:val="22"/>
          <w:szCs w:val="22"/>
        </w:rPr>
        <w:t xml:space="preserve"> </w:t>
      </w:r>
      <w:proofErr w:type="spellStart"/>
      <w:r w:rsidRPr="00DC565D">
        <w:rPr>
          <w:rFonts w:ascii="Palatino Linotype" w:hAnsi="Palatino Linotype" w:cs="Palatino Linotype"/>
          <w:b/>
          <w:bCs/>
          <w:sz w:val="22"/>
          <w:szCs w:val="22"/>
        </w:rPr>
        <w:t>digunakan</w:t>
      </w:r>
      <w:proofErr w:type="spellEnd"/>
      <w:r w:rsidRPr="00DC565D">
        <w:rPr>
          <w:rFonts w:ascii="Palatino Linotype" w:hAnsi="Palatino Linotype" w:cs="Palatino Linotype"/>
          <w:b/>
          <w:bCs/>
          <w:sz w:val="22"/>
          <w:szCs w:val="22"/>
        </w:rPr>
        <w:t xml:space="preserve"> </w:t>
      </w:r>
      <w:proofErr w:type="spellStart"/>
      <w:r w:rsidRPr="00DC565D">
        <w:rPr>
          <w:rFonts w:ascii="Palatino Linotype" w:hAnsi="Palatino Linotype" w:cs="Palatino Linotype"/>
          <w:b/>
          <w:bCs/>
          <w:sz w:val="22"/>
          <w:szCs w:val="22"/>
        </w:rPr>
        <w:t>dalam</w:t>
      </w:r>
      <w:proofErr w:type="spellEnd"/>
      <w:r w:rsidRPr="00DC565D">
        <w:rPr>
          <w:rFonts w:ascii="Palatino Linotype" w:hAnsi="Palatino Linotype" w:cs="Palatino Linotype"/>
          <w:b/>
          <w:bCs/>
          <w:sz w:val="22"/>
          <w:szCs w:val="22"/>
        </w:rPr>
        <w:t xml:space="preserve"> </w:t>
      </w:r>
      <w:proofErr w:type="spellStart"/>
      <w:r w:rsidRPr="00DC565D">
        <w:rPr>
          <w:rFonts w:ascii="Palatino Linotype" w:hAnsi="Palatino Linotype" w:cs="Palatino Linotype"/>
          <w:b/>
          <w:bCs/>
          <w:sz w:val="22"/>
          <w:szCs w:val="22"/>
        </w:rPr>
        <w:t>judul</w:t>
      </w:r>
      <w:proofErr w:type="spellEnd"/>
      <w:r w:rsidRPr="00DC565D">
        <w:rPr>
          <w:rFonts w:ascii="Palatino Linotype" w:hAnsi="Palatino Linotype" w:cs="Palatino Linotype"/>
          <w:b/>
          <w:bCs/>
          <w:sz w:val="22"/>
          <w:szCs w:val="22"/>
        </w:rPr>
        <w:t>.</w:t>
      </w:r>
      <w:r w:rsidRPr="00DC565D">
        <w:rPr>
          <w:rFonts w:ascii="Palatino Linotype" w:hAnsi="Palatino Linotype" w:cs="Palatino Linotype"/>
          <w:sz w:val="22"/>
          <w:szCs w:val="22"/>
        </w:rPr>
        <w:t xml:space="preserve"> Lokasi </w:t>
      </w:r>
      <w:proofErr w:type="spellStart"/>
      <w:r w:rsidRPr="00DC565D">
        <w:rPr>
          <w:rFonts w:ascii="Palatino Linotype" w:hAnsi="Palatino Linotype" w:cs="Palatino Linotype"/>
          <w:sz w:val="22"/>
          <w:szCs w:val="22"/>
        </w:rPr>
        <w:t>penelitian</w:t>
      </w:r>
      <w:proofErr w:type="spellEnd"/>
      <w:r w:rsidRPr="00DC565D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DC565D">
        <w:rPr>
          <w:rFonts w:ascii="Palatino Linotype" w:hAnsi="Palatino Linotype" w:cs="Palatino Linotype"/>
          <w:sz w:val="22"/>
          <w:szCs w:val="22"/>
        </w:rPr>
        <w:t>disajikan</w:t>
      </w:r>
      <w:proofErr w:type="spellEnd"/>
      <w:r w:rsidRPr="00DC565D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DC565D">
        <w:rPr>
          <w:rFonts w:ascii="Palatino Linotype" w:hAnsi="Palatino Linotype" w:cs="Palatino Linotype"/>
          <w:sz w:val="22"/>
          <w:szCs w:val="22"/>
        </w:rPr>
        <w:t>dalam</w:t>
      </w:r>
      <w:proofErr w:type="spellEnd"/>
      <w:r w:rsidRPr="00DC565D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DC565D">
        <w:rPr>
          <w:rFonts w:ascii="Palatino Linotype" w:hAnsi="Palatino Linotype" w:cs="Palatino Linotype"/>
          <w:sz w:val="22"/>
          <w:szCs w:val="22"/>
        </w:rPr>
        <w:t>bagian</w:t>
      </w:r>
      <w:proofErr w:type="spellEnd"/>
      <w:r w:rsidRPr="00DC565D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DC565D">
        <w:rPr>
          <w:rFonts w:ascii="Palatino Linotype" w:hAnsi="Palatino Linotype" w:cs="Palatino Linotype"/>
          <w:sz w:val="22"/>
          <w:szCs w:val="22"/>
        </w:rPr>
        <w:t>metode</w:t>
      </w:r>
      <w:proofErr w:type="spellEnd"/>
      <w:r w:rsidRPr="00DC565D">
        <w:rPr>
          <w:rFonts w:ascii="Palatino Linotype" w:hAnsi="Palatino Linotype" w:cs="Palatino Linotype"/>
          <w:sz w:val="22"/>
          <w:szCs w:val="22"/>
        </w:rPr>
        <w:t xml:space="preserve">, </w:t>
      </w:r>
      <w:proofErr w:type="spellStart"/>
      <w:r w:rsidRPr="00DC565D">
        <w:rPr>
          <w:rFonts w:ascii="Palatino Linotype" w:hAnsi="Palatino Linotype" w:cs="Palatino Linotype"/>
          <w:sz w:val="22"/>
          <w:szCs w:val="22"/>
        </w:rPr>
        <w:t>bukan</w:t>
      </w:r>
      <w:proofErr w:type="spellEnd"/>
      <w:r w:rsidRPr="00DC565D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DC565D">
        <w:rPr>
          <w:rFonts w:ascii="Palatino Linotype" w:hAnsi="Palatino Linotype" w:cs="Palatino Linotype"/>
          <w:sz w:val="22"/>
          <w:szCs w:val="22"/>
        </w:rPr>
        <w:t>dalam</w:t>
      </w:r>
      <w:proofErr w:type="spellEnd"/>
      <w:r w:rsidRPr="00DC565D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DC565D">
        <w:rPr>
          <w:rFonts w:ascii="Palatino Linotype" w:hAnsi="Palatino Linotype" w:cs="Palatino Linotype"/>
          <w:sz w:val="22"/>
          <w:szCs w:val="22"/>
        </w:rPr>
        <w:t>judul</w:t>
      </w:r>
      <w:proofErr w:type="spellEnd"/>
      <w:r w:rsidRPr="00DC565D">
        <w:rPr>
          <w:rFonts w:ascii="Palatino Linotype" w:hAnsi="Palatino Linotype" w:cs="Palatino Linotype"/>
          <w:sz w:val="22"/>
          <w:szCs w:val="22"/>
        </w:rPr>
        <w:t>]</w:t>
      </w:r>
      <w:r w:rsidRPr="00DC565D">
        <w:rPr>
          <w:rFonts w:ascii="Palatino Linotype" w:hAnsi="Palatino Linotype" w:cs="Palatino Linotype"/>
          <w:sz w:val="22"/>
          <w:szCs w:val="22"/>
        </w:rPr>
        <w:t xml:space="preserve"> </w:t>
      </w:r>
      <w:r w:rsidR="00F01775">
        <w:rPr>
          <w:rFonts w:ascii="Palatino Linotype" w:hAnsi="Palatino Linotype" w:cs="Palatino Linotype"/>
          <w:b/>
          <w:sz w:val="22"/>
          <w:szCs w:val="22"/>
        </w:rPr>
        <w:t xml:space="preserve">(Center, </w:t>
      </w:r>
      <w:proofErr w:type="spellStart"/>
      <w:r w:rsidR="00F01775">
        <w:rPr>
          <w:rFonts w:ascii="Palatino Linotype" w:hAnsi="Palatino Linotype" w:cs="Palatino Linotype"/>
          <w:b/>
          <w:sz w:val="22"/>
          <w:szCs w:val="22"/>
        </w:rPr>
        <w:t>palatino</w:t>
      </w:r>
      <w:proofErr w:type="spellEnd"/>
      <w:r w:rsidR="00F01775">
        <w:rPr>
          <w:rFonts w:ascii="Palatino Linotype" w:hAnsi="Palatino Linotype" w:cs="Palatino Linotype"/>
          <w:b/>
          <w:sz w:val="22"/>
          <w:szCs w:val="22"/>
        </w:rPr>
        <w:t xml:space="preserve"> linotype 14)</w:t>
      </w:r>
    </w:p>
    <w:p w14:paraId="7CD9E777" w14:textId="77777777" w:rsidR="00F01775" w:rsidRDefault="00F01775">
      <w:pPr>
        <w:rPr>
          <w:rFonts w:ascii="Palatino Linotype" w:hAnsi="Palatino Linotype" w:cs="Palatino Linotype"/>
          <w:b/>
          <w:bCs/>
          <w:sz w:val="22"/>
          <w:szCs w:val="22"/>
        </w:rPr>
      </w:pPr>
    </w:p>
    <w:p w14:paraId="4E91AADA" w14:textId="1DE0DC4B" w:rsidR="00F01775" w:rsidRDefault="00DC565D">
      <w:pPr>
        <w:jc w:val="center"/>
        <w:rPr>
          <w:rFonts w:ascii="Palatino Linotype" w:hAnsi="Palatino Linotype" w:cs="Arial"/>
          <w:lang w:val="id-ID"/>
        </w:rPr>
      </w:pPr>
      <w:r>
        <w:rPr>
          <w:rFonts w:ascii="Palatino Linotype" w:hAnsi="Palatino Linotype" w:cs="Palatino Linotype"/>
          <w:b/>
          <w:bCs/>
          <w:i/>
          <w:sz w:val="22"/>
          <w:szCs w:val="22"/>
        </w:rPr>
        <w:t>Penulis</w:t>
      </w:r>
      <w:r w:rsidR="00F01775">
        <w:rPr>
          <w:rFonts w:ascii="Palatino Linotype" w:hAnsi="Palatino Linotype" w:cs="Palatino Linotype"/>
          <w:b/>
          <w:bCs/>
          <w:i/>
          <w:sz w:val="22"/>
          <w:szCs w:val="22"/>
          <w:vertAlign w:val="superscript"/>
        </w:rPr>
        <w:t>1</w:t>
      </w:r>
      <w:r w:rsidR="00F01775">
        <w:rPr>
          <w:rFonts w:ascii="Palatino Linotype" w:hAnsi="Palatino Linotype" w:cs="Palatino Linotype"/>
          <w:b/>
          <w:bCs/>
          <w:i/>
          <w:sz w:val="22"/>
          <w:szCs w:val="22"/>
          <w:lang w:val="id-ID"/>
        </w:rPr>
        <w:t xml:space="preserve">, </w:t>
      </w:r>
      <w:r>
        <w:rPr>
          <w:rFonts w:ascii="Palatino Linotype" w:hAnsi="Palatino Linotype" w:cs="Palatino Linotype"/>
          <w:b/>
          <w:bCs/>
          <w:i/>
          <w:sz w:val="22"/>
          <w:szCs w:val="22"/>
        </w:rPr>
        <w:t>Penulis</w:t>
      </w:r>
      <w:r w:rsidR="00F01775">
        <w:rPr>
          <w:rFonts w:ascii="Palatino Linotype" w:hAnsi="Palatino Linotype" w:cs="Palatino Linotype"/>
          <w:b/>
          <w:bCs/>
          <w:i/>
          <w:sz w:val="22"/>
          <w:szCs w:val="22"/>
        </w:rPr>
        <w:t>r</w:t>
      </w:r>
      <w:r w:rsidR="00F01775">
        <w:rPr>
          <w:rFonts w:ascii="Palatino Linotype" w:hAnsi="Palatino Linotype" w:cs="Palatino Linotype"/>
          <w:b/>
          <w:bCs/>
          <w:i/>
          <w:sz w:val="22"/>
          <w:szCs w:val="22"/>
          <w:vertAlign w:val="superscript"/>
        </w:rPr>
        <w:t>2</w:t>
      </w:r>
      <w:r w:rsidR="00F01775">
        <w:rPr>
          <w:rFonts w:ascii="Palatino Linotype" w:hAnsi="Palatino Linotype" w:cs="Palatino Linotype"/>
          <w:b/>
          <w:bCs/>
          <w:i/>
          <w:sz w:val="22"/>
          <w:szCs w:val="22"/>
          <w:lang w:val="id-ID"/>
        </w:rPr>
        <w:t xml:space="preserve">, </w:t>
      </w:r>
      <w:r>
        <w:rPr>
          <w:rFonts w:ascii="Palatino Linotype" w:hAnsi="Palatino Linotype" w:cs="Palatino Linotype"/>
          <w:b/>
          <w:bCs/>
          <w:i/>
          <w:sz w:val="22"/>
          <w:szCs w:val="22"/>
        </w:rPr>
        <w:t>Penulis</w:t>
      </w:r>
      <w:r w:rsidR="00F01775">
        <w:rPr>
          <w:rFonts w:ascii="Palatino Linotype" w:hAnsi="Palatino Linotype" w:cs="Palatino Linotype"/>
          <w:b/>
          <w:bCs/>
          <w:i/>
          <w:sz w:val="22"/>
          <w:szCs w:val="22"/>
          <w:vertAlign w:val="superscript"/>
        </w:rPr>
        <w:t>3</w:t>
      </w:r>
    </w:p>
    <w:p w14:paraId="240FAF3D" w14:textId="77777777" w:rsidR="00DC565D" w:rsidRDefault="00DC565D">
      <w:pPr>
        <w:pStyle w:val="ListParagraph"/>
        <w:spacing w:after="0" w:line="240" w:lineRule="auto"/>
        <w:ind w:left="840"/>
        <w:jc w:val="center"/>
        <w:rPr>
          <w:rFonts w:ascii="Palatino Linotype" w:hAnsi="Palatino Linotype" w:cs="Arial"/>
          <w:lang w:val="id-ID"/>
        </w:rPr>
      </w:pPr>
      <w:r w:rsidRPr="00DC565D">
        <w:rPr>
          <w:rFonts w:ascii="Palatino Linotype" w:hAnsi="Palatino Linotype" w:cs="Arial"/>
          <w:lang w:val="id-ID"/>
        </w:rPr>
        <w:t>[Tuliskan nama lengkap penulis tanpa gelar, institusi tempat bekerja/berpendidikan, dan alamat email untuk korespondensi]</w:t>
      </w:r>
    </w:p>
    <w:p w14:paraId="4FF35663" w14:textId="254F59C0" w:rsidR="00F01775" w:rsidRDefault="00F01775">
      <w:pPr>
        <w:pStyle w:val="ListParagraph"/>
        <w:spacing w:after="0" w:line="240" w:lineRule="auto"/>
        <w:ind w:left="840"/>
        <w:jc w:val="center"/>
        <w:rPr>
          <w:rFonts w:ascii="Palatino Linotype" w:hAnsi="Palatino Linotype" w:cs="Palatino Linotype"/>
        </w:rPr>
      </w:pPr>
      <w:r>
        <w:rPr>
          <w:rFonts w:ascii="Palatino Linotype" w:hAnsi="Palatino Linotype" w:cs="Palatino Linotype"/>
          <w:vertAlign w:val="superscript"/>
        </w:rPr>
        <w:t>1,2</w:t>
      </w:r>
      <w:r>
        <w:rPr>
          <w:rFonts w:ascii="Palatino Linotype" w:hAnsi="Palatino Linotype" w:cs="Palatino Linotype"/>
          <w:lang w:val="id-ID"/>
        </w:rPr>
        <w:t>Institu</w:t>
      </w:r>
      <w:r w:rsidR="00DC565D">
        <w:rPr>
          <w:rFonts w:ascii="Palatino Linotype" w:hAnsi="Palatino Linotype" w:cs="Palatino Linotype"/>
          <w:lang w:val="id-ID"/>
        </w:rPr>
        <w:t>si</w:t>
      </w:r>
      <w:r>
        <w:rPr>
          <w:rFonts w:ascii="Palatino Linotype" w:hAnsi="Palatino Linotype" w:cs="Arial"/>
          <w:lang w:val="id-ID"/>
        </w:rPr>
        <w:t>/</w:t>
      </w:r>
      <w:r w:rsidR="00DC565D">
        <w:rPr>
          <w:rFonts w:ascii="Palatino Linotype" w:hAnsi="Palatino Linotype" w:cs="Arial"/>
          <w:lang w:val="id-ID"/>
        </w:rPr>
        <w:t xml:space="preserve"> afiliasi; alamat</w:t>
      </w:r>
    </w:p>
    <w:p w14:paraId="4545E543" w14:textId="77777777" w:rsidR="00F01775" w:rsidRDefault="00F01775">
      <w:pPr>
        <w:jc w:val="center"/>
        <w:rPr>
          <w:rFonts w:ascii="Palatino Linotype" w:hAnsi="Palatino Linotype" w:cs="Palatino Linotype"/>
          <w:b/>
          <w:sz w:val="22"/>
          <w:szCs w:val="22"/>
        </w:rPr>
      </w:pPr>
      <w:r>
        <w:rPr>
          <w:rFonts w:ascii="Palatino Linotype" w:hAnsi="Palatino Linotype" w:cs="Palatino Linotype"/>
          <w:sz w:val="22"/>
          <w:szCs w:val="22"/>
        </w:rPr>
        <w:t xml:space="preserve">e-mail: </w:t>
      </w:r>
      <w:r>
        <w:rPr>
          <w:rFonts w:ascii="Palatino Linotype" w:hAnsi="Palatino Linotype" w:cs="Palatino Linotype"/>
          <w:b/>
          <w:sz w:val="22"/>
          <w:szCs w:val="22"/>
        </w:rPr>
        <w:t>*</w:t>
      </w:r>
      <w:hyperlink r:id="rId7" w:history="1">
        <w:r>
          <w:rPr>
            <w:rStyle w:val="WW-InternetLink"/>
            <w:rFonts w:ascii="Palatino Linotype" w:hAnsi="Palatino Linotype" w:cs="Palatino Linotype"/>
            <w:b/>
            <w:sz w:val="22"/>
            <w:szCs w:val="22"/>
            <w:vertAlign w:val="superscript"/>
          </w:rPr>
          <w:t>1</w:t>
        </w:r>
        <w:r>
          <w:rPr>
            <w:rStyle w:val="WW-InternetLink"/>
            <w:rFonts w:ascii="Palatino Linotype" w:hAnsi="Palatino Linotype" w:cs="Palatino Linotype"/>
            <w:b/>
            <w:sz w:val="22"/>
            <w:szCs w:val="22"/>
          </w:rPr>
          <w:t>xxxx@xxxx.xxx</w:t>
        </w:r>
      </w:hyperlink>
      <w:r>
        <w:rPr>
          <w:rFonts w:ascii="Palatino Linotype" w:hAnsi="Palatino Linotype" w:cs="Palatino Linotype"/>
          <w:sz w:val="22"/>
          <w:szCs w:val="22"/>
        </w:rPr>
        <w:t xml:space="preserve">, </w:t>
      </w:r>
      <w:hyperlink r:id="rId8" w:history="1">
        <w:r>
          <w:rPr>
            <w:rStyle w:val="WW-InternetLink"/>
            <w:rFonts w:ascii="Palatino Linotype" w:hAnsi="Palatino Linotype" w:cs="Palatino Linotype"/>
            <w:sz w:val="22"/>
            <w:szCs w:val="22"/>
            <w:vertAlign w:val="superscript"/>
          </w:rPr>
          <w:t>2</w:t>
        </w:r>
        <w:r>
          <w:rPr>
            <w:rStyle w:val="WW-InternetLink"/>
            <w:rFonts w:ascii="Palatino Linotype" w:hAnsi="Palatino Linotype" w:cs="Palatino Linotype"/>
            <w:sz w:val="22"/>
            <w:szCs w:val="22"/>
          </w:rPr>
          <w:t>xxx@xxxx.xxx</w:t>
        </w:r>
      </w:hyperlink>
      <w:r>
        <w:rPr>
          <w:rFonts w:ascii="Palatino Linotype" w:hAnsi="Palatino Linotype" w:cs="Palatino Linotype"/>
          <w:sz w:val="22"/>
          <w:szCs w:val="22"/>
        </w:rPr>
        <w:t xml:space="preserve">, </w:t>
      </w:r>
      <w:hyperlink r:id="rId9" w:history="1">
        <w:r>
          <w:rPr>
            <w:rStyle w:val="WW-InternetLink"/>
            <w:rFonts w:ascii="Palatino Linotype" w:hAnsi="Palatino Linotype" w:cs="Palatino Linotype"/>
            <w:sz w:val="22"/>
            <w:szCs w:val="22"/>
            <w:vertAlign w:val="superscript"/>
          </w:rPr>
          <w:t>3</w:t>
        </w:r>
        <w:r>
          <w:rPr>
            <w:rStyle w:val="WW-InternetLink"/>
            <w:rFonts w:ascii="Palatino Linotype" w:hAnsi="Palatino Linotype" w:cs="Palatino Linotype"/>
            <w:sz w:val="22"/>
            <w:szCs w:val="22"/>
          </w:rPr>
          <w:t>xxx@xxxx.xxx</w:t>
        </w:r>
      </w:hyperlink>
      <w:r>
        <w:rPr>
          <w:rFonts w:ascii="Palatino Linotype" w:hAnsi="Palatino Linotype" w:cs="Palatino Linotype"/>
          <w:sz w:val="22"/>
          <w:szCs w:val="22"/>
        </w:rPr>
        <w:t xml:space="preserve"> </w:t>
      </w:r>
    </w:p>
    <w:p w14:paraId="25791841" w14:textId="77777777" w:rsidR="00F01775" w:rsidRDefault="00F01775">
      <w:pPr>
        <w:jc w:val="center"/>
        <w:rPr>
          <w:rFonts w:ascii="Palatino Linotype" w:hAnsi="Palatino Linotype" w:cs="Palatino Linotype"/>
          <w:sz w:val="22"/>
          <w:szCs w:val="22"/>
          <w:lang w:val="id-ID"/>
        </w:rPr>
      </w:pPr>
      <w:r>
        <w:rPr>
          <w:rFonts w:ascii="Palatino Linotype" w:hAnsi="Palatino Linotype" w:cs="Palatino Linotype"/>
          <w:b/>
          <w:sz w:val="22"/>
          <w:szCs w:val="22"/>
        </w:rPr>
        <w:t xml:space="preserve">(Center, </w:t>
      </w:r>
      <w:proofErr w:type="spellStart"/>
      <w:r>
        <w:rPr>
          <w:rFonts w:ascii="Palatino Linotype" w:hAnsi="Palatino Linotype" w:cs="Palatino Linotype"/>
          <w:b/>
          <w:sz w:val="22"/>
          <w:szCs w:val="22"/>
        </w:rPr>
        <w:t>palatino</w:t>
      </w:r>
      <w:proofErr w:type="spellEnd"/>
      <w:r>
        <w:rPr>
          <w:rFonts w:ascii="Palatino Linotype" w:hAnsi="Palatino Linotype" w:cs="Palatino Linotype"/>
          <w:b/>
          <w:sz w:val="22"/>
          <w:szCs w:val="22"/>
        </w:rPr>
        <w:t xml:space="preserve"> linotype 11, spacing 1)</w:t>
      </w:r>
    </w:p>
    <w:p w14:paraId="31A43215" w14:textId="77777777" w:rsidR="00F01775" w:rsidRDefault="00F01775">
      <w:pPr>
        <w:jc w:val="center"/>
        <w:rPr>
          <w:rFonts w:ascii="Palatino Linotype" w:hAnsi="Palatino Linotype" w:cs="Palatino Linotype"/>
          <w:sz w:val="22"/>
          <w:szCs w:val="22"/>
          <w:lang w:val="id-ID"/>
        </w:rPr>
      </w:pPr>
    </w:p>
    <w:p w14:paraId="25A726C2" w14:textId="77777777" w:rsidR="00F01775" w:rsidRDefault="00F01775">
      <w:pPr>
        <w:jc w:val="both"/>
        <w:rPr>
          <w:rFonts w:ascii="Palatino Linotype" w:hAnsi="Palatino Linotype" w:cs="Palatino Linotype"/>
          <w:b/>
          <w:bCs/>
          <w:iCs/>
          <w:sz w:val="22"/>
          <w:szCs w:val="22"/>
        </w:rPr>
      </w:pPr>
    </w:p>
    <w:p w14:paraId="035BCA77" w14:textId="3C8A7753" w:rsidR="00F01775" w:rsidRDefault="00F01775">
      <w:pPr>
        <w:jc w:val="both"/>
        <w:rPr>
          <w:rFonts w:ascii="Palatino Linotype" w:hAnsi="Palatino Linotype" w:cs="Palatino Linotype"/>
          <w:bCs/>
          <w:sz w:val="22"/>
          <w:szCs w:val="22"/>
        </w:rPr>
      </w:pPr>
      <w:proofErr w:type="spellStart"/>
      <w:r>
        <w:rPr>
          <w:rFonts w:ascii="Palatino Linotype" w:hAnsi="Palatino Linotype" w:cs="Palatino Linotype"/>
          <w:b/>
          <w:bCs/>
          <w:iCs/>
          <w:sz w:val="22"/>
          <w:szCs w:val="22"/>
        </w:rPr>
        <w:t>Abstrak</w:t>
      </w:r>
      <w:proofErr w:type="spellEnd"/>
      <w:r>
        <w:rPr>
          <w:rFonts w:ascii="Palatino Linotype" w:hAnsi="Palatino Linotype" w:cs="Palatino Linotype"/>
          <w:b/>
          <w:sz w:val="22"/>
          <w:szCs w:val="22"/>
          <w:lang w:val="id-ID"/>
        </w:rPr>
        <w:t>.</w:t>
      </w:r>
      <w:r>
        <w:rPr>
          <w:rFonts w:ascii="Palatino Linotype" w:hAnsi="Palatino Linotype" w:cs="Palatino Linotype"/>
          <w:b/>
          <w:sz w:val="22"/>
          <w:szCs w:val="22"/>
        </w:rPr>
        <w:t xml:space="preserve"> </w:t>
      </w:r>
      <w:proofErr w:type="spellStart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>Abstrak</w:t>
      </w:r>
      <w:proofErr w:type="spellEnd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 xml:space="preserve"> </w:t>
      </w:r>
      <w:proofErr w:type="spellStart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>maksimal</w:t>
      </w:r>
      <w:proofErr w:type="spellEnd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 xml:space="preserve"> 150 kata </w:t>
      </w:r>
      <w:proofErr w:type="spellStart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>dalam</w:t>
      </w:r>
      <w:proofErr w:type="spellEnd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 xml:space="preserve"> </w:t>
      </w:r>
      <w:proofErr w:type="spellStart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>bahasa</w:t>
      </w:r>
      <w:proofErr w:type="spellEnd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 xml:space="preserve"> Indonesia </w:t>
      </w:r>
      <w:proofErr w:type="spellStart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>dengan</w:t>
      </w:r>
      <w:proofErr w:type="spellEnd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 xml:space="preserve"> font Palatino Linotype </w:t>
      </w:r>
      <w:proofErr w:type="spellStart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>ukuran</w:t>
      </w:r>
      <w:proofErr w:type="spellEnd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 xml:space="preserve"> 11, </w:t>
      </w:r>
      <w:proofErr w:type="spellStart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>spasi</w:t>
      </w:r>
      <w:proofErr w:type="spellEnd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 xml:space="preserve"> 1. </w:t>
      </w:r>
      <w:proofErr w:type="spellStart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>Abstrak</w:t>
      </w:r>
      <w:proofErr w:type="spellEnd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 xml:space="preserve"> </w:t>
      </w:r>
      <w:proofErr w:type="spellStart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>harus</w:t>
      </w:r>
      <w:proofErr w:type="spellEnd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 xml:space="preserve"> </w:t>
      </w:r>
      <w:proofErr w:type="spellStart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>jelas</w:t>
      </w:r>
      <w:proofErr w:type="spellEnd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 xml:space="preserve">, </w:t>
      </w:r>
      <w:proofErr w:type="spellStart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>deskriptif</w:t>
      </w:r>
      <w:proofErr w:type="spellEnd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 xml:space="preserve">, dan </w:t>
      </w:r>
      <w:proofErr w:type="spellStart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>memberikan</w:t>
      </w:r>
      <w:proofErr w:type="spellEnd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 xml:space="preserve"> </w:t>
      </w:r>
      <w:proofErr w:type="spellStart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>gambaran</w:t>
      </w:r>
      <w:proofErr w:type="spellEnd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 xml:space="preserve"> </w:t>
      </w:r>
      <w:proofErr w:type="spellStart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>singkat</w:t>
      </w:r>
      <w:proofErr w:type="spellEnd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 xml:space="preserve"> </w:t>
      </w:r>
      <w:proofErr w:type="spellStart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>tentang</w:t>
      </w:r>
      <w:proofErr w:type="spellEnd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 xml:space="preserve"> </w:t>
      </w:r>
      <w:proofErr w:type="spellStart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>masalah</w:t>
      </w:r>
      <w:proofErr w:type="spellEnd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 xml:space="preserve"> yang </w:t>
      </w:r>
      <w:proofErr w:type="spellStart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>diteliti</w:t>
      </w:r>
      <w:proofErr w:type="spellEnd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 xml:space="preserve">. </w:t>
      </w:r>
      <w:proofErr w:type="spellStart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>Topik</w:t>
      </w:r>
      <w:proofErr w:type="spellEnd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 xml:space="preserve"> </w:t>
      </w:r>
      <w:proofErr w:type="spellStart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>abstrak</w:t>
      </w:r>
      <w:proofErr w:type="spellEnd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 xml:space="preserve"> </w:t>
      </w:r>
      <w:proofErr w:type="spellStart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>meliputi</w:t>
      </w:r>
      <w:proofErr w:type="spellEnd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 xml:space="preserve"> </w:t>
      </w:r>
      <w:proofErr w:type="spellStart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>alasan</w:t>
      </w:r>
      <w:proofErr w:type="spellEnd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 xml:space="preserve"> </w:t>
      </w:r>
      <w:proofErr w:type="spellStart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>pemilihan</w:t>
      </w:r>
      <w:proofErr w:type="spellEnd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 xml:space="preserve"> </w:t>
      </w:r>
      <w:proofErr w:type="spellStart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>atau</w:t>
      </w:r>
      <w:proofErr w:type="spellEnd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 xml:space="preserve"> </w:t>
      </w:r>
      <w:proofErr w:type="spellStart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>pentingnya</w:t>
      </w:r>
      <w:proofErr w:type="spellEnd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 xml:space="preserve"> </w:t>
      </w:r>
      <w:proofErr w:type="spellStart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>topik</w:t>
      </w:r>
      <w:proofErr w:type="spellEnd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 xml:space="preserve"> </w:t>
      </w:r>
      <w:proofErr w:type="spellStart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>penelitian</w:t>
      </w:r>
      <w:proofErr w:type="spellEnd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 xml:space="preserve">, </w:t>
      </w:r>
      <w:proofErr w:type="spellStart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>hipotesis</w:t>
      </w:r>
      <w:proofErr w:type="spellEnd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 xml:space="preserve">, </w:t>
      </w:r>
      <w:proofErr w:type="spellStart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>metode</w:t>
      </w:r>
      <w:proofErr w:type="spellEnd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 xml:space="preserve"> </w:t>
      </w:r>
      <w:proofErr w:type="spellStart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>penelitian</w:t>
      </w:r>
      <w:proofErr w:type="spellEnd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 xml:space="preserve">, dan </w:t>
      </w:r>
      <w:proofErr w:type="spellStart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>ringkasan</w:t>
      </w:r>
      <w:proofErr w:type="spellEnd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 xml:space="preserve"> </w:t>
      </w:r>
      <w:proofErr w:type="spellStart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>hasil</w:t>
      </w:r>
      <w:proofErr w:type="spellEnd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 xml:space="preserve">. </w:t>
      </w:r>
      <w:proofErr w:type="spellStart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>Abstrak</w:t>
      </w:r>
      <w:proofErr w:type="spellEnd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 xml:space="preserve"> </w:t>
      </w:r>
      <w:proofErr w:type="spellStart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>harus</w:t>
      </w:r>
      <w:proofErr w:type="spellEnd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 xml:space="preserve"> </w:t>
      </w:r>
      <w:proofErr w:type="spellStart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>diakhiri</w:t>
      </w:r>
      <w:proofErr w:type="spellEnd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 xml:space="preserve"> </w:t>
      </w:r>
      <w:proofErr w:type="spellStart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>dengan</w:t>
      </w:r>
      <w:proofErr w:type="spellEnd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 xml:space="preserve"> </w:t>
      </w:r>
      <w:proofErr w:type="spellStart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>komentar</w:t>
      </w:r>
      <w:proofErr w:type="spellEnd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 xml:space="preserve"> </w:t>
      </w:r>
      <w:proofErr w:type="spellStart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>tentang</w:t>
      </w:r>
      <w:proofErr w:type="spellEnd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 xml:space="preserve"> </w:t>
      </w:r>
      <w:proofErr w:type="spellStart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>pentingnya</w:t>
      </w:r>
      <w:proofErr w:type="spellEnd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 xml:space="preserve"> </w:t>
      </w:r>
      <w:proofErr w:type="spellStart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>hasil</w:t>
      </w:r>
      <w:proofErr w:type="spellEnd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 xml:space="preserve"> </w:t>
      </w:r>
      <w:proofErr w:type="spellStart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>atau</w:t>
      </w:r>
      <w:proofErr w:type="spellEnd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 xml:space="preserve"> </w:t>
      </w:r>
      <w:proofErr w:type="spellStart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>kesimpulan</w:t>
      </w:r>
      <w:proofErr w:type="spellEnd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 xml:space="preserve"> </w:t>
      </w:r>
      <w:proofErr w:type="spellStart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>singkat</w:t>
      </w:r>
      <w:proofErr w:type="spellEnd"/>
      <w:r w:rsidR="00DC565D" w:rsidRPr="00DC565D">
        <w:rPr>
          <w:rFonts w:ascii="Palatino Linotype" w:hAnsi="Palatino Linotype" w:cs="Palatino Linotype"/>
          <w:bCs/>
          <w:sz w:val="22"/>
          <w:szCs w:val="22"/>
        </w:rPr>
        <w:t>.</w:t>
      </w:r>
    </w:p>
    <w:p w14:paraId="3FAE173D" w14:textId="77777777" w:rsidR="00DC565D" w:rsidRDefault="00DC565D">
      <w:pPr>
        <w:jc w:val="both"/>
        <w:rPr>
          <w:rFonts w:ascii="Palatino Linotype" w:hAnsi="Palatino Linotype" w:cs="Palatino Linotype"/>
          <w:b/>
          <w:i/>
          <w:iCs/>
          <w:sz w:val="22"/>
          <w:szCs w:val="22"/>
        </w:rPr>
      </w:pPr>
    </w:p>
    <w:p w14:paraId="7372E250" w14:textId="436DEFFC" w:rsidR="00F01775" w:rsidRDefault="00DC565D">
      <w:pPr>
        <w:jc w:val="both"/>
        <w:rPr>
          <w:rFonts w:ascii="Palatino Linotype" w:hAnsi="Palatino Linotype" w:cs="Palatino Linotype"/>
          <w:bCs/>
          <w:sz w:val="22"/>
          <w:szCs w:val="22"/>
        </w:rPr>
      </w:pPr>
      <w:r>
        <w:rPr>
          <w:rFonts w:ascii="Palatino Linotype" w:hAnsi="Palatino Linotype" w:cs="Palatino Linotype"/>
          <w:b/>
          <w:i/>
          <w:iCs/>
          <w:sz w:val="22"/>
          <w:szCs w:val="22"/>
        </w:rPr>
        <w:t xml:space="preserve">Kata </w:t>
      </w:r>
      <w:proofErr w:type="spellStart"/>
      <w:r>
        <w:rPr>
          <w:rFonts w:ascii="Palatino Linotype" w:hAnsi="Palatino Linotype" w:cs="Palatino Linotype"/>
          <w:b/>
          <w:i/>
          <w:iCs/>
          <w:sz w:val="22"/>
          <w:szCs w:val="22"/>
        </w:rPr>
        <w:t>kunci</w:t>
      </w:r>
      <w:proofErr w:type="spellEnd"/>
      <w:r w:rsidR="00F01775">
        <w:rPr>
          <w:rFonts w:ascii="Palatino Linotype" w:hAnsi="Palatino Linotype" w:cs="Palatino Linotype"/>
          <w:b/>
          <w:i/>
          <w:iCs/>
          <w:sz w:val="22"/>
          <w:szCs w:val="22"/>
          <w:lang w:val="id-ID"/>
        </w:rPr>
        <w:t>:</w:t>
      </w:r>
      <w:r w:rsidR="00F01775">
        <w:rPr>
          <w:rFonts w:ascii="Palatino Linotype" w:hAnsi="Palatino Linotype" w:cs="Palatino Linotype"/>
          <w:i/>
          <w:sz w:val="22"/>
          <w:szCs w:val="22"/>
        </w:rPr>
        <w:t xml:space="preserve"> </w:t>
      </w:r>
      <w:r w:rsidRPr="00DC565D">
        <w:rPr>
          <w:rStyle w:val="hps"/>
          <w:rFonts w:ascii="Palatino Linotype" w:hAnsi="Palatino Linotype" w:cs="Palatino Linotype"/>
          <w:i/>
          <w:sz w:val="22"/>
          <w:szCs w:val="22"/>
          <w:lang w:val="id-ID"/>
        </w:rPr>
        <w:t>(dalam huruf miring, alfabetis)</w:t>
      </w:r>
      <w:r>
        <w:rPr>
          <w:rStyle w:val="hps"/>
          <w:rFonts w:ascii="Palatino Linotype" w:hAnsi="Palatino Linotype" w:cs="Palatino Linotype"/>
          <w:i/>
          <w:sz w:val="22"/>
          <w:szCs w:val="22"/>
          <w:lang w:val="id-ID"/>
        </w:rPr>
        <w:t xml:space="preserve"> </w:t>
      </w:r>
      <w:r w:rsidR="00F01775">
        <w:rPr>
          <w:rStyle w:val="hps"/>
          <w:rFonts w:ascii="Palatino Linotype" w:hAnsi="Palatino Linotype" w:cs="Palatino Linotype"/>
          <w:i/>
          <w:sz w:val="22"/>
          <w:szCs w:val="22"/>
        </w:rPr>
        <w:t>3-5</w:t>
      </w:r>
      <w:r w:rsidR="00F01775">
        <w:rPr>
          <w:rFonts w:ascii="Palatino Linotype" w:hAnsi="Palatino Linotype" w:cs="Palatino Linotype"/>
          <w:i/>
          <w:sz w:val="22"/>
          <w:szCs w:val="22"/>
        </w:rPr>
        <w:t xml:space="preserve"> </w:t>
      </w:r>
      <w:r>
        <w:rPr>
          <w:rStyle w:val="hps"/>
          <w:rFonts w:ascii="Palatino Linotype" w:hAnsi="Palatino Linotype" w:cs="Palatino Linotype"/>
          <w:i/>
          <w:sz w:val="22"/>
          <w:szCs w:val="22"/>
        </w:rPr>
        <w:t>kata</w:t>
      </w:r>
    </w:p>
    <w:p w14:paraId="6508D1E0" w14:textId="77777777" w:rsidR="00DC565D" w:rsidRDefault="00DC565D" w:rsidP="00DC565D">
      <w:pPr>
        <w:spacing w:line="360" w:lineRule="auto"/>
        <w:jc w:val="both"/>
        <w:rPr>
          <w:rFonts w:ascii="Palatino Linotype" w:hAnsi="Palatino Linotype" w:cs="Palatino Linotype"/>
          <w:bCs/>
          <w:sz w:val="22"/>
          <w:szCs w:val="22"/>
        </w:rPr>
      </w:pPr>
    </w:p>
    <w:p w14:paraId="043FF764" w14:textId="0B194F6D" w:rsidR="00DC565D" w:rsidRDefault="00DC565D" w:rsidP="00DC565D">
      <w:pPr>
        <w:spacing w:line="360" w:lineRule="auto"/>
        <w:jc w:val="both"/>
        <w:rPr>
          <w:rFonts w:ascii="Palatino Linotype" w:hAnsi="Palatino Linotype" w:cs="Arial"/>
          <w:sz w:val="22"/>
          <w:szCs w:val="22"/>
          <w:lang w:val="id-ID"/>
        </w:rPr>
      </w:pPr>
      <w:r w:rsidRPr="00DC565D">
        <w:rPr>
          <w:rFonts w:ascii="Palatino Linotype" w:hAnsi="Palatino Linotype" w:cs="Arial"/>
          <w:sz w:val="22"/>
          <w:szCs w:val="22"/>
          <w:lang w:val="id-ID"/>
        </w:rPr>
        <w:t>[Bagian pengantar, masalah, dan tinjauan teoretis]</w:t>
      </w:r>
    </w:p>
    <w:p w14:paraId="3CE359EC" w14:textId="10C3A73E" w:rsidR="00F01775" w:rsidRDefault="00DC565D">
      <w:pPr>
        <w:spacing w:line="360" w:lineRule="auto"/>
        <w:ind w:firstLine="720"/>
        <w:jc w:val="both"/>
        <w:rPr>
          <w:rFonts w:ascii="Palatino Linotype" w:hAnsi="Palatino Linotype" w:cs="Palatino Linotype"/>
          <w:b/>
          <w:sz w:val="22"/>
          <w:szCs w:val="22"/>
          <w:lang w:val="id-ID"/>
        </w:rPr>
      </w:pPr>
      <w:proofErr w:type="spellStart"/>
      <w:r w:rsidRPr="00DC565D">
        <w:rPr>
          <w:rFonts w:ascii="Palatino Linotype" w:hAnsi="Palatino Linotype" w:cs="Arial"/>
          <w:sz w:val="22"/>
          <w:szCs w:val="22"/>
        </w:rPr>
        <w:t>Jelaskan</w:t>
      </w:r>
      <w:proofErr w:type="spellEnd"/>
      <w:r w:rsidRPr="00DC565D">
        <w:rPr>
          <w:rFonts w:ascii="Palatino Linotype" w:hAnsi="Palatino Linotype" w:cs="Arial"/>
          <w:sz w:val="22"/>
          <w:szCs w:val="22"/>
        </w:rPr>
        <w:t xml:space="preserve"> </w:t>
      </w:r>
      <w:proofErr w:type="spellStart"/>
      <w:r w:rsidRPr="00DC565D">
        <w:rPr>
          <w:rFonts w:ascii="Palatino Linotype" w:hAnsi="Palatino Linotype" w:cs="Arial"/>
          <w:sz w:val="22"/>
          <w:szCs w:val="22"/>
        </w:rPr>
        <w:t>secara</w:t>
      </w:r>
      <w:proofErr w:type="spellEnd"/>
      <w:r w:rsidRPr="00DC565D">
        <w:rPr>
          <w:rFonts w:ascii="Palatino Linotype" w:hAnsi="Palatino Linotype" w:cs="Arial"/>
          <w:sz w:val="22"/>
          <w:szCs w:val="22"/>
        </w:rPr>
        <w:t xml:space="preserve"> </w:t>
      </w:r>
      <w:proofErr w:type="spellStart"/>
      <w:r w:rsidRPr="00DC565D">
        <w:rPr>
          <w:rFonts w:ascii="Palatino Linotype" w:hAnsi="Palatino Linotype" w:cs="Arial"/>
          <w:sz w:val="22"/>
          <w:szCs w:val="22"/>
        </w:rPr>
        <w:t>rinci</w:t>
      </w:r>
      <w:proofErr w:type="spellEnd"/>
      <w:r w:rsidRPr="00DC565D">
        <w:rPr>
          <w:rFonts w:ascii="Palatino Linotype" w:hAnsi="Palatino Linotype" w:cs="Arial"/>
          <w:sz w:val="22"/>
          <w:szCs w:val="22"/>
        </w:rPr>
        <w:t xml:space="preserve"> </w:t>
      </w:r>
      <w:proofErr w:type="spellStart"/>
      <w:r w:rsidRPr="00DC565D">
        <w:rPr>
          <w:rFonts w:ascii="Palatino Linotype" w:hAnsi="Palatino Linotype" w:cs="Arial"/>
          <w:sz w:val="22"/>
          <w:szCs w:val="22"/>
        </w:rPr>
        <w:t>masalah</w:t>
      </w:r>
      <w:proofErr w:type="spellEnd"/>
      <w:r w:rsidRPr="00DC565D">
        <w:rPr>
          <w:rFonts w:ascii="Palatino Linotype" w:hAnsi="Palatino Linotype" w:cs="Arial"/>
          <w:sz w:val="22"/>
          <w:szCs w:val="22"/>
        </w:rPr>
        <w:t xml:space="preserve"> </w:t>
      </w:r>
      <w:proofErr w:type="spellStart"/>
      <w:r w:rsidRPr="00DC565D">
        <w:rPr>
          <w:rFonts w:ascii="Palatino Linotype" w:hAnsi="Palatino Linotype" w:cs="Arial"/>
          <w:sz w:val="22"/>
          <w:szCs w:val="22"/>
        </w:rPr>
        <w:t>pokok</w:t>
      </w:r>
      <w:proofErr w:type="spellEnd"/>
      <w:r w:rsidRPr="00DC565D">
        <w:rPr>
          <w:rFonts w:ascii="Palatino Linotype" w:hAnsi="Palatino Linotype" w:cs="Arial"/>
          <w:sz w:val="22"/>
          <w:szCs w:val="22"/>
        </w:rPr>
        <w:t xml:space="preserve">, </w:t>
      </w:r>
      <w:proofErr w:type="spellStart"/>
      <w:r w:rsidRPr="00DC565D">
        <w:rPr>
          <w:rFonts w:ascii="Palatino Linotype" w:hAnsi="Palatino Linotype" w:cs="Arial"/>
          <w:sz w:val="22"/>
          <w:szCs w:val="22"/>
        </w:rPr>
        <w:t>tujuan</w:t>
      </w:r>
      <w:proofErr w:type="spellEnd"/>
      <w:r w:rsidRPr="00DC565D">
        <w:rPr>
          <w:rFonts w:ascii="Palatino Linotype" w:hAnsi="Palatino Linotype" w:cs="Arial"/>
          <w:sz w:val="22"/>
          <w:szCs w:val="22"/>
        </w:rPr>
        <w:t xml:space="preserve">, dan </w:t>
      </w:r>
      <w:proofErr w:type="spellStart"/>
      <w:r w:rsidRPr="00DC565D">
        <w:rPr>
          <w:rFonts w:ascii="Palatino Linotype" w:hAnsi="Palatino Linotype" w:cs="Arial"/>
          <w:sz w:val="22"/>
          <w:szCs w:val="22"/>
        </w:rPr>
        <w:t>manfaat</w:t>
      </w:r>
      <w:proofErr w:type="spellEnd"/>
      <w:r w:rsidRPr="00DC565D">
        <w:rPr>
          <w:rFonts w:ascii="Palatino Linotype" w:hAnsi="Palatino Linotype" w:cs="Arial"/>
          <w:sz w:val="22"/>
          <w:szCs w:val="22"/>
        </w:rPr>
        <w:t xml:space="preserve"> </w:t>
      </w:r>
      <w:proofErr w:type="spellStart"/>
      <w:r w:rsidRPr="00DC565D">
        <w:rPr>
          <w:rFonts w:ascii="Palatino Linotype" w:hAnsi="Palatino Linotype" w:cs="Arial"/>
          <w:sz w:val="22"/>
          <w:szCs w:val="22"/>
        </w:rPr>
        <w:t>penelitian</w:t>
      </w:r>
      <w:proofErr w:type="spellEnd"/>
      <w:r w:rsidRPr="00DC565D">
        <w:rPr>
          <w:rFonts w:ascii="Palatino Linotype" w:hAnsi="Palatino Linotype" w:cs="Arial"/>
          <w:sz w:val="22"/>
          <w:szCs w:val="22"/>
        </w:rPr>
        <w:t xml:space="preserve">, </w:t>
      </w:r>
      <w:proofErr w:type="spellStart"/>
      <w:r w:rsidRPr="00DC565D">
        <w:rPr>
          <w:rFonts w:ascii="Palatino Linotype" w:hAnsi="Palatino Linotype" w:cs="Arial"/>
          <w:sz w:val="22"/>
          <w:szCs w:val="22"/>
        </w:rPr>
        <w:t>tinjauan</w:t>
      </w:r>
      <w:proofErr w:type="spellEnd"/>
      <w:r w:rsidRPr="00DC565D">
        <w:rPr>
          <w:rFonts w:ascii="Palatino Linotype" w:hAnsi="Palatino Linotype" w:cs="Arial"/>
          <w:sz w:val="22"/>
          <w:szCs w:val="22"/>
        </w:rPr>
        <w:t xml:space="preserve"> </w:t>
      </w:r>
      <w:proofErr w:type="spellStart"/>
      <w:r w:rsidRPr="00DC565D">
        <w:rPr>
          <w:rFonts w:ascii="Palatino Linotype" w:hAnsi="Palatino Linotype" w:cs="Arial"/>
          <w:sz w:val="22"/>
          <w:szCs w:val="22"/>
        </w:rPr>
        <w:t>teoretis</w:t>
      </w:r>
      <w:proofErr w:type="spellEnd"/>
      <w:r w:rsidRPr="00DC565D">
        <w:rPr>
          <w:rFonts w:ascii="Palatino Linotype" w:hAnsi="Palatino Linotype" w:cs="Arial"/>
          <w:sz w:val="22"/>
          <w:szCs w:val="22"/>
        </w:rPr>
        <w:t xml:space="preserve">, dan </w:t>
      </w:r>
      <w:proofErr w:type="spellStart"/>
      <w:r w:rsidRPr="00DC565D">
        <w:rPr>
          <w:rFonts w:ascii="Palatino Linotype" w:hAnsi="Palatino Linotype" w:cs="Arial"/>
          <w:sz w:val="22"/>
          <w:szCs w:val="22"/>
        </w:rPr>
        <w:t>hipotesis</w:t>
      </w:r>
      <w:proofErr w:type="spellEnd"/>
      <w:r w:rsidRPr="00DC565D">
        <w:rPr>
          <w:rFonts w:ascii="Palatino Linotype" w:hAnsi="Palatino Linotype" w:cs="Arial"/>
          <w:sz w:val="22"/>
          <w:szCs w:val="22"/>
        </w:rPr>
        <w:t xml:space="preserve"> (</w:t>
      </w:r>
      <w:proofErr w:type="spellStart"/>
      <w:r w:rsidRPr="00DC565D">
        <w:rPr>
          <w:rFonts w:ascii="Palatino Linotype" w:hAnsi="Palatino Linotype" w:cs="Arial"/>
          <w:sz w:val="22"/>
          <w:szCs w:val="22"/>
        </w:rPr>
        <w:t>jumlah</w:t>
      </w:r>
      <w:proofErr w:type="spellEnd"/>
      <w:r w:rsidRPr="00DC565D">
        <w:rPr>
          <w:rFonts w:ascii="Palatino Linotype" w:hAnsi="Palatino Linotype" w:cs="Arial"/>
          <w:sz w:val="22"/>
          <w:szCs w:val="22"/>
        </w:rPr>
        <w:t xml:space="preserve"> </w:t>
      </w:r>
      <w:proofErr w:type="spellStart"/>
      <w:r w:rsidRPr="00DC565D">
        <w:rPr>
          <w:rFonts w:ascii="Palatino Linotype" w:hAnsi="Palatino Linotype" w:cs="Arial"/>
          <w:sz w:val="22"/>
          <w:szCs w:val="22"/>
        </w:rPr>
        <w:t>halaman</w:t>
      </w:r>
      <w:proofErr w:type="spellEnd"/>
      <w:r w:rsidRPr="00DC565D">
        <w:rPr>
          <w:rFonts w:ascii="Palatino Linotype" w:hAnsi="Palatino Linotype" w:cs="Arial"/>
          <w:sz w:val="22"/>
          <w:szCs w:val="22"/>
        </w:rPr>
        <w:t xml:space="preserve"> total </w:t>
      </w:r>
      <w:proofErr w:type="spellStart"/>
      <w:r w:rsidRPr="00DC565D">
        <w:rPr>
          <w:rFonts w:ascii="Palatino Linotype" w:hAnsi="Palatino Linotype" w:cs="Arial"/>
          <w:sz w:val="22"/>
          <w:szCs w:val="22"/>
        </w:rPr>
        <w:t>tidak</w:t>
      </w:r>
      <w:proofErr w:type="spellEnd"/>
      <w:r w:rsidRPr="00DC565D">
        <w:rPr>
          <w:rFonts w:ascii="Palatino Linotype" w:hAnsi="Palatino Linotype" w:cs="Arial"/>
          <w:sz w:val="22"/>
          <w:szCs w:val="22"/>
        </w:rPr>
        <w:t xml:space="preserve"> </w:t>
      </w:r>
      <w:proofErr w:type="spellStart"/>
      <w:r w:rsidRPr="00DC565D">
        <w:rPr>
          <w:rFonts w:ascii="Palatino Linotype" w:hAnsi="Palatino Linotype" w:cs="Arial"/>
          <w:sz w:val="22"/>
          <w:szCs w:val="22"/>
        </w:rPr>
        <w:t>boleh</w:t>
      </w:r>
      <w:proofErr w:type="spellEnd"/>
      <w:r w:rsidRPr="00DC565D">
        <w:rPr>
          <w:rFonts w:ascii="Palatino Linotype" w:hAnsi="Palatino Linotype" w:cs="Arial"/>
          <w:sz w:val="22"/>
          <w:szCs w:val="22"/>
        </w:rPr>
        <w:t xml:space="preserve"> </w:t>
      </w:r>
      <w:proofErr w:type="spellStart"/>
      <w:r w:rsidRPr="00DC565D">
        <w:rPr>
          <w:rFonts w:ascii="Palatino Linotype" w:hAnsi="Palatino Linotype" w:cs="Arial"/>
          <w:sz w:val="22"/>
          <w:szCs w:val="22"/>
        </w:rPr>
        <w:t>melebihi</w:t>
      </w:r>
      <w:proofErr w:type="spellEnd"/>
      <w:r w:rsidRPr="00DC565D">
        <w:rPr>
          <w:rFonts w:ascii="Palatino Linotype" w:hAnsi="Palatino Linotype" w:cs="Arial"/>
          <w:sz w:val="22"/>
          <w:szCs w:val="22"/>
        </w:rPr>
        <w:t xml:space="preserve"> 20% </w:t>
      </w:r>
      <w:proofErr w:type="spellStart"/>
      <w:r w:rsidRPr="00DC565D">
        <w:rPr>
          <w:rFonts w:ascii="Palatino Linotype" w:hAnsi="Palatino Linotype" w:cs="Arial"/>
          <w:sz w:val="22"/>
          <w:szCs w:val="22"/>
        </w:rPr>
        <w:t>dari</w:t>
      </w:r>
      <w:proofErr w:type="spellEnd"/>
      <w:r w:rsidRPr="00DC565D">
        <w:rPr>
          <w:rFonts w:ascii="Palatino Linotype" w:hAnsi="Palatino Linotype" w:cs="Arial"/>
          <w:sz w:val="22"/>
          <w:szCs w:val="22"/>
        </w:rPr>
        <w:t xml:space="preserve"> total </w:t>
      </w:r>
      <w:proofErr w:type="spellStart"/>
      <w:r w:rsidRPr="00DC565D">
        <w:rPr>
          <w:rFonts w:ascii="Palatino Linotype" w:hAnsi="Palatino Linotype" w:cs="Arial"/>
          <w:sz w:val="22"/>
          <w:szCs w:val="22"/>
        </w:rPr>
        <w:t>halaman</w:t>
      </w:r>
      <w:proofErr w:type="spellEnd"/>
      <w:r w:rsidRPr="00DC565D">
        <w:rPr>
          <w:rFonts w:ascii="Palatino Linotype" w:hAnsi="Palatino Linotype" w:cs="Arial"/>
          <w:sz w:val="22"/>
          <w:szCs w:val="22"/>
        </w:rPr>
        <w:t xml:space="preserve"> </w:t>
      </w:r>
      <w:proofErr w:type="spellStart"/>
      <w:r w:rsidRPr="00DC565D">
        <w:rPr>
          <w:rFonts w:ascii="Palatino Linotype" w:hAnsi="Palatino Linotype" w:cs="Arial"/>
          <w:sz w:val="22"/>
          <w:szCs w:val="22"/>
        </w:rPr>
        <w:t>naskah</w:t>
      </w:r>
      <w:proofErr w:type="spellEnd"/>
      <w:r w:rsidRPr="00DC565D">
        <w:rPr>
          <w:rFonts w:ascii="Palatino Linotype" w:hAnsi="Palatino Linotype" w:cs="Arial"/>
          <w:sz w:val="22"/>
          <w:szCs w:val="22"/>
        </w:rPr>
        <w:t xml:space="preserve">). Bagian </w:t>
      </w:r>
      <w:proofErr w:type="spellStart"/>
      <w:r w:rsidRPr="00DC565D">
        <w:rPr>
          <w:rFonts w:ascii="Palatino Linotype" w:hAnsi="Palatino Linotype" w:cs="Arial"/>
          <w:sz w:val="22"/>
          <w:szCs w:val="22"/>
        </w:rPr>
        <w:t>ini</w:t>
      </w:r>
      <w:proofErr w:type="spellEnd"/>
      <w:r w:rsidRPr="00DC565D">
        <w:rPr>
          <w:rFonts w:ascii="Palatino Linotype" w:hAnsi="Palatino Linotype" w:cs="Arial"/>
          <w:sz w:val="22"/>
          <w:szCs w:val="22"/>
        </w:rPr>
        <w:t xml:space="preserve"> </w:t>
      </w:r>
      <w:proofErr w:type="spellStart"/>
      <w:r w:rsidRPr="00DC565D">
        <w:rPr>
          <w:rFonts w:ascii="Palatino Linotype" w:hAnsi="Palatino Linotype" w:cs="Arial"/>
          <w:sz w:val="22"/>
          <w:szCs w:val="22"/>
        </w:rPr>
        <w:t>mencakup</w:t>
      </w:r>
      <w:proofErr w:type="spellEnd"/>
      <w:r w:rsidRPr="00DC565D">
        <w:rPr>
          <w:rFonts w:ascii="Palatino Linotype" w:hAnsi="Palatino Linotype" w:cs="Arial"/>
          <w:sz w:val="22"/>
          <w:szCs w:val="22"/>
        </w:rPr>
        <w:t xml:space="preserve">: (a) </w:t>
      </w:r>
      <w:proofErr w:type="spellStart"/>
      <w:r w:rsidRPr="00DC565D">
        <w:rPr>
          <w:rFonts w:ascii="Palatino Linotype" w:hAnsi="Palatino Linotype" w:cs="Arial"/>
          <w:sz w:val="22"/>
          <w:szCs w:val="22"/>
        </w:rPr>
        <w:t>perkembangan</w:t>
      </w:r>
      <w:proofErr w:type="spellEnd"/>
      <w:r w:rsidRPr="00DC565D">
        <w:rPr>
          <w:rFonts w:ascii="Palatino Linotype" w:hAnsi="Palatino Linotype" w:cs="Arial"/>
          <w:sz w:val="22"/>
          <w:szCs w:val="22"/>
        </w:rPr>
        <w:t xml:space="preserve"> </w:t>
      </w:r>
      <w:proofErr w:type="spellStart"/>
      <w:r w:rsidRPr="00DC565D">
        <w:rPr>
          <w:rFonts w:ascii="Palatino Linotype" w:hAnsi="Palatino Linotype" w:cs="Arial"/>
          <w:sz w:val="22"/>
          <w:szCs w:val="22"/>
        </w:rPr>
        <w:t>ilmiah</w:t>
      </w:r>
      <w:proofErr w:type="spellEnd"/>
      <w:r w:rsidRPr="00DC565D">
        <w:rPr>
          <w:rFonts w:ascii="Palatino Linotype" w:hAnsi="Palatino Linotype" w:cs="Arial"/>
          <w:sz w:val="22"/>
          <w:szCs w:val="22"/>
        </w:rPr>
        <w:t xml:space="preserve"> </w:t>
      </w:r>
      <w:proofErr w:type="spellStart"/>
      <w:r w:rsidRPr="00DC565D">
        <w:rPr>
          <w:rFonts w:ascii="Palatino Linotype" w:hAnsi="Palatino Linotype" w:cs="Arial"/>
          <w:sz w:val="22"/>
          <w:szCs w:val="22"/>
        </w:rPr>
        <w:t>terbaru</w:t>
      </w:r>
      <w:proofErr w:type="spellEnd"/>
      <w:r w:rsidRPr="00DC565D">
        <w:rPr>
          <w:rFonts w:ascii="Palatino Linotype" w:hAnsi="Palatino Linotype" w:cs="Arial"/>
          <w:sz w:val="22"/>
          <w:szCs w:val="22"/>
        </w:rPr>
        <w:t xml:space="preserve"> </w:t>
      </w:r>
      <w:proofErr w:type="spellStart"/>
      <w:r w:rsidRPr="00DC565D">
        <w:rPr>
          <w:rFonts w:ascii="Palatino Linotype" w:hAnsi="Palatino Linotype" w:cs="Arial"/>
          <w:sz w:val="22"/>
          <w:szCs w:val="22"/>
        </w:rPr>
        <w:t>terkait</w:t>
      </w:r>
      <w:proofErr w:type="spellEnd"/>
      <w:r w:rsidRPr="00DC565D">
        <w:rPr>
          <w:rFonts w:ascii="Palatino Linotype" w:hAnsi="Palatino Linotype" w:cs="Arial"/>
          <w:sz w:val="22"/>
          <w:szCs w:val="22"/>
        </w:rPr>
        <w:t xml:space="preserve"> </w:t>
      </w:r>
      <w:proofErr w:type="spellStart"/>
      <w:r w:rsidRPr="00DC565D">
        <w:rPr>
          <w:rFonts w:ascii="Palatino Linotype" w:hAnsi="Palatino Linotype" w:cs="Arial"/>
          <w:sz w:val="22"/>
          <w:szCs w:val="22"/>
        </w:rPr>
        <w:t>variabel</w:t>
      </w:r>
      <w:proofErr w:type="spellEnd"/>
      <w:r w:rsidRPr="00DC565D">
        <w:rPr>
          <w:rFonts w:ascii="Palatino Linotype" w:hAnsi="Palatino Linotype" w:cs="Arial"/>
          <w:sz w:val="22"/>
          <w:szCs w:val="22"/>
        </w:rPr>
        <w:t xml:space="preserve"> yang </w:t>
      </w:r>
      <w:proofErr w:type="spellStart"/>
      <w:r w:rsidRPr="00DC565D">
        <w:rPr>
          <w:rFonts w:ascii="Palatino Linotype" w:hAnsi="Palatino Linotype" w:cs="Arial"/>
          <w:sz w:val="22"/>
          <w:szCs w:val="22"/>
        </w:rPr>
        <w:t>diteliti</w:t>
      </w:r>
      <w:proofErr w:type="spellEnd"/>
      <w:r w:rsidRPr="00DC565D">
        <w:rPr>
          <w:rFonts w:ascii="Palatino Linotype" w:hAnsi="Palatino Linotype" w:cs="Arial"/>
          <w:sz w:val="22"/>
          <w:szCs w:val="22"/>
        </w:rPr>
        <w:t xml:space="preserve">; (b) </w:t>
      </w:r>
      <w:proofErr w:type="spellStart"/>
      <w:r w:rsidRPr="00DC565D">
        <w:rPr>
          <w:rFonts w:ascii="Palatino Linotype" w:hAnsi="Palatino Linotype" w:cs="Arial"/>
          <w:sz w:val="22"/>
          <w:szCs w:val="22"/>
        </w:rPr>
        <w:t>celah</w:t>
      </w:r>
      <w:proofErr w:type="spellEnd"/>
      <w:r w:rsidRPr="00DC565D">
        <w:rPr>
          <w:rFonts w:ascii="Palatino Linotype" w:hAnsi="Palatino Linotype" w:cs="Arial"/>
          <w:sz w:val="22"/>
          <w:szCs w:val="22"/>
        </w:rPr>
        <w:t xml:space="preserve"> </w:t>
      </w:r>
      <w:proofErr w:type="spellStart"/>
      <w:r w:rsidRPr="00DC565D">
        <w:rPr>
          <w:rFonts w:ascii="Palatino Linotype" w:hAnsi="Palatino Linotype" w:cs="Arial"/>
          <w:sz w:val="22"/>
          <w:szCs w:val="22"/>
        </w:rPr>
        <w:t>penelitian</w:t>
      </w:r>
      <w:proofErr w:type="spellEnd"/>
      <w:r w:rsidRPr="00DC565D">
        <w:rPr>
          <w:rFonts w:ascii="Palatino Linotype" w:hAnsi="Palatino Linotype" w:cs="Arial"/>
          <w:sz w:val="22"/>
          <w:szCs w:val="22"/>
        </w:rPr>
        <w:t xml:space="preserve">; (c) </w:t>
      </w:r>
      <w:proofErr w:type="spellStart"/>
      <w:r w:rsidRPr="00DC565D">
        <w:rPr>
          <w:rFonts w:ascii="Palatino Linotype" w:hAnsi="Palatino Linotype" w:cs="Arial"/>
          <w:sz w:val="22"/>
          <w:szCs w:val="22"/>
        </w:rPr>
        <w:t>argumen</w:t>
      </w:r>
      <w:proofErr w:type="spellEnd"/>
      <w:r w:rsidRPr="00DC565D">
        <w:rPr>
          <w:rFonts w:ascii="Palatino Linotype" w:hAnsi="Palatino Linotype" w:cs="Arial"/>
          <w:sz w:val="22"/>
          <w:szCs w:val="22"/>
        </w:rPr>
        <w:t xml:space="preserve"> </w:t>
      </w:r>
      <w:proofErr w:type="spellStart"/>
      <w:r w:rsidRPr="00DC565D">
        <w:rPr>
          <w:rFonts w:ascii="Palatino Linotype" w:hAnsi="Palatino Linotype" w:cs="Arial"/>
          <w:sz w:val="22"/>
          <w:szCs w:val="22"/>
        </w:rPr>
        <w:t>peneliti</w:t>
      </w:r>
      <w:proofErr w:type="spellEnd"/>
      <w:r w:rsidRPr="00DC565D">
        <w:rPr>
          <w:rFonts w:ascii="Palatino Linotype" w:hAnsi="Palatino Linotype" w:cs="Arial"/>
          <w:sz w:val="22"/>
          <w:szCs w:val="22"/>
        </w:rPr>
        <w:t xml:space="preserve"> </w:t>
      </w:r>
      <w:proofErr w:type="spellStart"/>
      <w:r w:rsidRPr="00DC565D">
        <w:rPr>
          <w:rFonts w:ascii="Palatino Linotype" w:hAnsi="Palatino Linotype" w:cs="Arial"/>
          <w:sz w:val="22"/>
          <w:szCs w:val="22"/>
        </w:rPr>
        <w:t>dalam</w:t>
      </w:r>
      <w:proofErr w:type="spellEnd"/>
      <w:r w:rsidRPr="00DC565D">
        <w:rPr>
          <w:rFonts w:ascii="Palatino Linotype" w:hAnsi="Palatino Linotype" w:cs="Arial"/>
          <w:sz w:val="22"/>
          <w:szCs w:val="22"/>
        </w:rPr>
        <w:t xml:space="preserve"> </w:t>
      </w:r>
      <w:proofErr w:type="spellStart"/>
      <w:r w:rsidRPr="00DC565D">
        <w:rPr>
          <w:rFonts w:ascii="Palatino Linotype" w:hAnsi="Palatino Linotype" w:cs="Arial"/>
          <w:sz w:val="22"/>
          <w:szCs w:val="22"/>
        </w:rPr>
        <w:t>mengisi</w:t>
      </w:r>
      <w:proofErr w:type="spellEnd"/>
      <w:r w:rsidRPr="00DC565D">
        <w:rPr>
          <w:rFonts w:ascii="Palatino Linotype" w:hAnsi="Palatino Linotype" w:cs="Arial"/>
          <w:sz w:val="22"/>
          <w:szCs w:val="22"/>
        </w:rPr>
        <w:t xml:space="preserve"> </w:t>
      </w:r>
      <w:proofErr w:type="spellStart"/>
      <w:r w:rsidRPr="00DC565D">
        <w:rPr>
          <w:rFonts w:ascii="Palatino Linotype" w:hAnsi="Palatino Linotype" w:cs="Arial"/>
          <w:sz w:val="22"/>
          <w:szCs w:val="22"/>
        </w:rPr>
        <w:t>celah</w:t>
      </w:r>
      <w:proofErr w:type="spellEnd"/>
      <w:r w:rsidRPr="00DC565D">
        <w:rPr>
          <w:rFonts w:ascii="Palatino Linotype" w:hAnsi="Palatino Linotype" w:cs="Arial"/>
          <w:sz w:val="22"/>
          <w:szCs w:val="22"/>
        </w:rPr>
        <w:t xml:space="preserve"> </w:t>
      </w:r>
      <w:proofErr w:type="spellStart"/>
      <w:r w:rsidRPr="00DC565D">
        <w:rPr>
          <w:rFonts w:ascii="Palatino Linotype" w:hAnsi="Palatino Linotype" w:cs="Arial"/>
          <w:sz w:val="22"/>
          <w:szCs w:val="22"/>
        </w:rPr>
        <w:t>tersebut</w:t>
      </w:r>
      <w:proofErr w:type="spellEnd"/>
      <w:r w:rsidRPr="00DC565D">
        <w:rPr>
          <w:rFonts w:ascii="Palatino Linotype" w:hAnsi="Palatino Linotype" w:cs="Arial"/>
          <w:sz w:val="22"/>
          <w:szCs w:val="22"/>
        </w:rPr>
        <w:t xml:space="preserve"> </w:t>
      </w:r>
      <w:proofErr w:type="spellStart"/>
      <w:r w:rsidRPr="00DC565D">
        <w:rPr>
          <w:rFonts w:ascii="Palatino Linotype" w:hAnsi="Palatino Linotype" w:cs="Arial"/>
          <w:sz w:val="22"/>
          <w:szCs w:val="22"/>
        </w:rPr>
        <w:t>sebagai</w:t>
      </w:r>
      <w:proofErr w:type="spellEnd"/>
      <w:r w:rsidRPr="00DC565D">
        <w:rPr>
          <w:rFonts w:ascii="Palatino Linotype" w:hAnsi="Palatino Linotype" w:cs="Arial"/>
          <w:sz w:val="22"/>
          <w:szCs w:val="22"/>
        </w:rPr>
        <w:t xml:space="preserve"> </w:t>
      </w:r>
      <w:proofErr w:type="spellStart"/>
      <w:r w:rsidRPr="00DC565D">
        <w:rPr>
          <w:rFonts w:ascii="Palatino Linotype" w:hAnsi="Palatino Linotype" w:cs="Arial"/>
          <w:sz w:val="22"/>
          <w:szCs w:val="22"/>
        </w:rPr>
        <w:t>komitmen</w:t>
      </w:r>
      <w:proofErr w:type="spellEnd"/>
      <w:r w:rsidRPr="00DC565D">
        <w:rPr>
          <w:rFonts w:ascii="Palatino Linotype" w:hAnsi="Palatino Linotype" w:cs="Arial"/>
          <w:sz w:val="22"/>
          <w:szCs w:val="22"/>
        </w:rPr>
        <w:t xml:space="preserve"> </w:t>
      </w:r>
      <w:proofErr w:type="spellStart"/>
      <w:r w:rsidRPr="00DC565D">
        <w:rPr>
          <w:rFonts w:ascii="Palatino Linotype" w:hAnsi="Palatino Linotype" w:cs="Arial"/>
          <w:sz w:val="22"/>
          <w:szCs w:val="22"/>
        </w:rPr>
        <w:t>mereka</w:t>
      </w:r>
      <w:proofErr w:type="spellEnd"/>
      <w:r w:rsidRPr="00DC565D">
        <w:rPr>
          <w:rFonts w:ascii="Palatino Linotype" w:hAnsi="Palatino Linotype" w:cs="Arial"/>
          <w:sz w:val="22"/>
          <w:szCs w:val="22"/>
        </w:rPr>
        <w:t xml:space="preserve"> </w:t>
      </w:r>
      <w:proofErr w:type="spellStart"/>
      <w:r w:rsidRPr="00DC565D">
        <w:rPr>
          <w:rFonts w:ascii="Palatino Linotype" w:hAnsi="Palatino Linotype" w:cs="Arial"/>
          <w:sz w:val="22"/>
          <w:szCs w:val="22"/>
        </w:rPr>
        <w:t>untuk</w:t>
      </w:r>
      <w:proofErr w:type="spellEnd"/>
      <w:r w:rsidRPr="00DC565D">
        <w:rPr>
          <w:rFonts w:ascii="Palatino Linotype" w:hAnsi="Palatino Linotype" w:cs="Arial"/>
          <w:sz w:val="22"/>
          <w:szCs w:val="22"/>
        </w:rPr>
        <w:t xml:space="preserve"> </w:t>
      </w:r>
      <w:proofErr w:type="spellStart"/>
      <w:r w:rsidRPr="00DC565D">
        <w:rPr>
          <w:rFonts w:ascii="Palatino Linotype" w:hAnsi="Palatino Linotype" w:cs="Arial"/>
          <w:sz w:val="22"/>
          <w:szCs w:val="22"/>
        </w:rPr>
        <w:t>berkontribusi</w:t>
      </w:r>
      <w:proofErr w:type="spellEnd"/>
      <w:r w:rsidRPr="00DC565D">
        <w:rPr>
          <w:rFonts w:ascii="Palatino Linotype" w:hAnsi="Palatino Linotype" w:cs="Arial"/>
          <w:sz w:val="22"/>
          <w:szCs w:val="22"/>
        </w:rPr>
        <w:t xml:space="preserve"> pada </w:t>
      </w:r>
      <w:proofErr w:type="spellStart"/>
      <w:r w:rsidRPr="00DC565D">
        <w:rPr>
          <w:rFonts w:ascii="Palatino Linotype" w:hAnsi="Palatino Linotype" w:cs="Arial"/>
          <w:sz w:val="22"/>
          <w:szCs w:val="22"/>
        </w:rPr>
        <w:t>perkembangan</w:t>
      </w:r>
      <w:proofErr w:type="spellEnd"/>
      <w:r w:rsidRPr="00DC565D">
        <w:rPr>
          <w:rFonts w:ascii="Palatino Linotype" w:hAnsi="Palatino Linotype" w:cs="Arial"/>
          <w:sz w:val="22"/>
          <w:szCs w:val="22"/>
        </w:rPr>
        <w:t xml:space="preserve"> </w:t>
      </w:r>
      <w:proofErr w:type="spellStart"/>
      <w:r w:rsidRPr="00DC565D">
        <w:rPr>
          <w:rFonts w:ascii="Palatino Linotype" w:hAnsi="Palatino Linotype" w:cs="Arial"/>
          <w:sz w:val="22"/>
          <w:szCs w:val="22"/>
        </w:rPr>
        <w:t>ilmu</w:t>
      </w:r>
      <w:proofErr w:type="spellEnd"/>
      <w:r w:rsidRPr="00DC565D">
        <w:rPr>
          <w:rFonts w:ascii="Palatino Linotype" w:hAnsi="Palatino Linotype" w:cs="Arial"/>
          <w:sz w:val="22"/>
          <w:szCs w:val="22"/>
        </w:rPr>
        <w:t xml:space="preserve"> </w:t>
      </w:r>
      <w:proofErr w:type="spellStart"/>
      <w:r w:rsidRPr="00DC565D">
        <w:rPr>
          <w:rFonts w:ascii="Palatino Linotype" w:hAnsi="Palatino Linotype" w:cs="Arial"/>
          <w:sz w:val="22"/>
          <w:szCs w:val="22"/>
        </w:rPr>
        <w:t>pengetahuan</w:t>
      </w:r>
      <w:proofErr w:type="spellEnd"/>
      <w:r w:rsidRPr="00DC565D">
        <w:rPr>
          <w:rFonts w:ascii="Palatino Linotype" w:hAnsi="Palatino Linotype" w:cs="Arial"/>
          <w:sz w:val="22"/>
          <w:szCs w:val="22"/>
        </w:rPr>
        <w:t xml:space="preserve">; dan (d) </w:t>
      </w:r>
      <w:proofErr w:type="spellStart"/>
      <w:r w:rsidRPr="00DC565D">
        <w:rPr>
          <w:rFonts w:ascii="Palatino Linotype" w:hAnsi="Palatino Linotype" w:cs="Arial"/>
          <w:sz w:val="22"/>
          <w:szCs w:val="22"/>
        </w:rPr>
        <w:t>tujuan</w:t>
      </w:r>
      <w:proofErr w:type="spellEnd"/>
      <w:r w:rsidRPr="00DC565D">
        <w:rPr>
          <w:rFonts w:ascii="Palatino Linotype" w:hAnsi="Palatino Linotype" w:cs="Arial"/>
          <w:sz w:val="22"/>
          <w:szCs w:val="22"/>
        </w:rPr>
        <w:t xml:space="preserve"> </w:t>
      </w:r>
      <w:proofErr w:type="spellStart"/>
      <w:r w:rsidRPr="00DC565D">
        <w:rPr>
          <w:rFonts w:ascii="Palatino Linotype" w:hAnsi="Palatino Linotype" w:cs="Arial"/>
          <w:sz w:val="22"/>
          <w:szCs w:val="22"/>
        </w:rPr>
        <w:t>penelitian</w:t>
      </w:r>
      <w:proofErr w:type="spellEnd"/>
      <w:r w:rsidRPr="00DC565D">
        <w:rPr>
          <w:rFonts w:ascii="Palatino Linotype" w:hAnsi="Palatino Linotype" w:cs="Arial"/>
          <w:sz w:val="22"/>
          <w:szCs w:val="22"/>
        </w:rPr>
        <w:t>.</w:t>
      </w:r>
      <w:r w:rsidRPr="00DC565D">
        <w:rPr>
          <w:rFonts w:ascii="Palatino Linotype" w:hAnsi="Palatino Linotype" w:cs="Arial"/>
          <w:sz w:val="22"/>
          <w:szCs w:val="22"/>
        </w:rPr>
        <w:t xml:space="preserve"> </w:t>
      </w:r>
      <w:r>
        <w:rPr>
          <w:rFonts w:ascii="Palatino Linotype" w:hAnsi="Palatino Linotype" w:cs="Arial"/>
          <w:sz w:val="22"/>
          <w:szCs w:val="22"/>
        </w:rPr>
        <w:t xml:space="preserve"> </w:t>
      </w:r>
      <w:r w:rsidR="00F01775">
        <w:rPr>
          <w:rFonts w:ascii="Palatino Linotype" w:hAnsi="Palatino Linotype" w:cs="Arial"/>
          <w:b/>
          <w:sz w:val="22"/>
          <w:szCs w:val="22"/>
          <w:lang w:val="id-ID"/>
        </w:rPr>
        <w:t>[</w:t>
      </w:r>
      <w:proofErr w:type="spellStart"/>
      <w:r w:rsidR="00F01775">
        <w:rPr>
          <w:rFonts w:ascii="Palatino Linotype" w:hAnsi="Palatino Linotype" w:cs="Palatino Linotype"/>
          <w:b/>
          <w:sz w:val="22"/>
          <w:szCs w:val="22"/>
          <w:lang w:val="id-ID"/>
        </w:rPr>
        <w:t>Justify</w:t>
      </w:r>
      <w:proofErr w:type="spellEnd"/>
      <w:r w:rsidR="00F01775">
        <w:rPr>
          <w:rFonts w:ascii="Palatino Linotype" w:hAnsi="Palatino Linotype" w:cs="Palatino Linotype"/>
          <w:b/>
          <w:sz w:val="22"/>
          <w:szCs w:val="22"/>
          <w:lang w:val="id-ID"/>
        </w:rPr>
        <w:t xml:space="preserve">, </w:t>
      </w:r>
      <w:proofErr w:type="spellStart"/>
      <w:r w:rsidR="00F01775">
        <w:rPr>
          <w:rFonts w:ascii="Palatino Linotype" w:hAnsi="Palatino Linotype" w:cs="Palatino Linotype"/>
          <w:b/>
          <w:sz w:val="22"/>
          <w:szCs w:val="22"/>
          <w:lang w:val="id-ID"/>
        </w:rPr>
        <w:t>palatino</w:t>
      </w:r>
      <w:proofErr w:type="spellEnd"/>
      <w:r w:rsidR="00F01775">
        <w:rPr>
          <w:rFonts w:ascii="Palatino Linotype" w:hAnsi="Palatino Linotype" w:cs="Palatino Linotype"/>
          <w:b/>
          <w:sz w:val="22"/>
          <w:szCs w:val="22"/>
          <w:lang w:val="id-ID"/>
        </w:rPr>
        <w:t xml:space="preserve"> </w:t>
      </w:r>
      <w:proofErr w:type="spellStart"/>
      <w:r w:rsidR="00F01775">
        <w:rPr>
          <w:rFonts w:ascii="Palatino Linotype" w:hAnsi="Palatino Linotype" w:cs="Palatino Linotype"/>
          <w:b/>
          <w:sz w:val="22"/>
          <w:szCs w:val="22"/>
          <w:lang w:val="id-ID"/>
        </w:rPr>
        <w:t>linotype</w:t>
      </w:r>
      <w:proofErr w:type="spellEnd"/>
      <w:r w:rsidR="00F01775">
        <w:rPr>
          <w:rFonts w:ascii="Palatino Linotype" w:hAnsi="Palatino Linotype" w:cs="Palatino Linotype"/>
          <w:b/>
          <w:sz w:val="22"/>
          <w:szCs w:val="22"/>
        </w:rPr>
        <w:t xml:space="preserve"> </w:t>
      </w:r>
      <w:r w:rsidR="00F01775">
        <w:rPr>
          <w:rFonts w:ascii="Palatino Linotype" w:hAnsi="Palatino Linotype" w:cs="Palatino Linotype"/>
          <w:b/>
          <w:sz w:val="22"/>
          <w:szCs w:val="22"/>
          <w:lang w:val="id-ID"/>
        </w:rPr>
        <w:t xml:space="preserve">11, </w:t>
      </w:r>
      <w:proofErr w:type="spellStart"/>
      <w:r w:rsidR="00F01775">
        <w:rPr>
          <w:rFonts w:ascii="Palatino Linotype" w:hAnsi="Palatino Linotype" w:cs="Palatino Linotype"/>
          <w:b/>
          <w:sz w:val="22"/>
          <w:szCs w:val="22"/>
          <w:lang w:val="id-ID"/>
        </w:rPr>
        <w:t>spa</w:t>
      </w:r>
      <w:r w:rsidR="00F01775">
        <w:rPr>
          <w:rFonts w:ascii="Palatino Linotype" w:hAnsi="Palatino Linotype" w:cs="Palatino Linotype"/>
          <w:b/>
          <w:sz w:val="22"/>
          <w:szCs w:val="22"/>
        </w:rPr>
        <w:t>cing</w:t>
      </w:r>
      <w:proofErr w:type="spellEnd"/>
      <w:r w:rsidR="00F01775">
        <w:rPr>
          <w:rFonts w:ascii="Palatino Linotype" w:hAnsi="Palatino Linotype" w:cs="Palatino Linotype"/>
          <w:b/>
          <w:sz w:val="22"/>
          <w:szCs w:val="22"/>
          <w:lang w:val="id-ID"/>
        </w:rPr>
        <w:t xml:space="preserve"> 1</w:t>
      </w:r>
      <w:r w:rsidR="00F01775">
        <w:rPr>
          <w:rFonts w:ascii="Palatino Linotype" w:hAnsi="Palatino Linotype" w:cs="Palatino Linotype"/>
          <w:b/>
          <w:sz w:val="22"/>
          <w:szCs w:val="22"/>
        </w:rPr>
        <w:t>.</w:t>
      </w:r>
      <w:r w:rsidR="00F01775">
        <w:rPr>
          <w:rFonts w:ascii="Palatino Linotype" w:hAnsi="Palatino Linotype" w:cs="Palatino Linotype"/>
          <w:b/>
          <w:sz w:val="22"/>
          <w:szCs w:val="22"/>
          <w:lang w:val="id-ID"/>
        </w:rPr>
        <w:t>5)</w:t>
      </w:r>
    </w:p>
    <w:p w14:paraId="13FB78F3" w14:textId="77777777" w:rsidR="00DC565D" w:rsidRDefault="00DC565D">
      <w:pPr>
        <w:spacing w:line="360" w:lineRule="auto"/>
        <w:ind w:firstLine="720"/>
        <w:jc w:val="both"/>
        <w:rPr>
          <w:rFonts w:ascii="Palatino Linotype" w:hAnsi="Palatino Linotype" w:cs="Arial"/>
          <w:b/>
          <w:sz w:val="22"/>
          <w:szCs w:val="22"/>
        </w:rPr>
      </w:pPr>
    </w:p>
    <w:p w14:paraId="78FD8574" w14:textId="3E0947C1" w:rsidR="00F01775" w:rsidRDefault="00DC565D">
      <w:pPr>
        <w:tabs>
          <w:tab w:val="left" w:pos="840"/>
        </w:tabs>
        <w:spacing w:line="360" w:lineRule="auto"/>
        <w:jc w:val="center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sz w:val="22"/>
          <w:szCs w:val="22"/>
        </w:rPr>
        <w:t>Metode</w:t>
      </w:r>
    </w:p>
    <w:p w14:paraId="77705520" w14:textId="59187638" w:rsidR="00DC565D" w:rsidRPr="00DC565D" w:rsidRDefault="00DC565D">
      <w:pPr>
        <w:pStyle w:val="ListParagraph"/>
        <w:spacing w:after="0" w:line="360" w:lineRule="auto"/>
        <w:ind w:left="0" w:firstLine="720"/>
        <w:jc w:val="both"/>
        <w:rPr>
          <w:rFonts w:ascii="Palatino Linotype" w:eastAsia="Palatino Linotype" w:hAnsi="Palatino Linotype" w:cs="Palatino Linotype"/>
          <w:bCs/>
          <w:lang w:val="id-ID"/>
        </w:rPr>
      </w:pPr>
      <w:r w:rsidRPr="00DC565D">
        <w:rPr>
          <w:rFonts w:ascii="Palatino Linotype" w:eastAsia="Palatino Linotype" w:hAnsi="Palatino Linotype" w:cs="Palatino Linotype"/>
          <w:bCs/>
          <w:lang w:val="id-ID"/>
        </w:rPr>
        <w:t xml:space="preserve">Terdiri dari identifikasi variabel, subjek penelitian, instrumen, dan metode, termasuk teknik analisis statistik yang digunakan (maksimal 20% dari total halaman naskah). Memuat informasi yang rinci dan jelas mengenai prosedur penelitian agar </w:t>
      </w:r>
      <w:r w:rsidRPr="00DC565D">
        <w:rPr>
          <w:rFonts w:ascii="Palatino Linotype" w:eastAsia="Palatino Linotype" w:hAnsi="Palatino Linotype" w:cs="Palatino Linotype"/>
          <w:bCs/>
          <w:lang w:val="id-ID"/>
        </w:rPr>
        <w:lastRenderedPageBreak/>
        <w:t xml:space="preserve">peneliti lain dapat </w:t>
      </w:r>
      <w:proofErr w:type="spellStart"/>
      <w:r w:rsidRPr="00DC565D">
        <w:rPr>
          <w:rFonts w:ascii="Palatino Linotype" w:eastAsia="Palatino Linotype" w:hAnsi="Palatino Linotype" w:cs="Palatino Linotype"/>
          <w:bCs/>
          <w:lang w:val="id-ID"/>
        </w:rPr>
        <w:t>mereplikasi</w:t>
      </w:r>
      <w:proofErr w:type="spellEnd"/>
      <w:r w:rsidRPr="00DC565D">
        <w:rPr>
          <w:rFonts w:ascii="Palatino Linotype" w:eastAsia="Palatino Linotype" w:hAnsi="Palatino Linotype" w:cs="Palatino Linotype"/>
          <w:bCs/>
          <w:lang w:val="id-ID"/>
        </w:rPr>
        <w:t xml:space="preserve"> atau melakukan verifikasi terhadap penelitian tersebut. Hindari mengutip langsung definisi dari buku dalam bagian metode.</w:t>
      </w:r>
    </w:p>
    <w:p w14:paraId="5A3C27C1" w14:textId="77777777" w:rsidR="00F01775" w:rsidRDefault="00F01775">
      <w:pPr>
        <w:jc w:val="both"/>
        <w:rPr>
          <w:rFonts w:ascii="Palatino Linotype" w:hAnsi="Palatino Linotype" w:cs="Arial"/>
        </w:rPr>
      </w:pPr>
      <w:r>
        <w:rPr>
          <w:rFonts w:ascii="Palatino Linotype" w:eastAsia="Palatino Linotype" w:hAnsi="Palatino Linotype" w:cs="Palatino Linotype"/>
          <w:b/>
          <w:sz w:val="22"/>
          <w:szCs w:val="22"/>
          <w:lang w:val="id-ID"/>
        </w:rPr>
        <w:t xml:space="preserve"> </w:t>
      </w:r>
      <w:r>
        <w:rPr>
          <w:rFonts w:ascii="Palatino Linotype" w:hAnsi="Palatino Linotype" w:cs="Arial"/>
          <w:b/>
          <w:sz w:val="22"/>
          <w:szCs w:val="22"/>
          <w:lang w:val="id-ID"/>
        </w:rPr>
        <w:t>[</w:t>
      </w:r>
      <w:r>
        <w:rPr>
          <w:rFonts w:ascii="Palatino Linotype" w:hAnsi="Palatino Linotype" w:cs="Palatino Linotype"/>
          <w:b/>
          <w:sz w:val="22"/>
          <w:szCs w:val="22"/>
          <w:lang w:val="id-ID"/>
        </w:rPr>
        <w:t>Justif</w:t>
      </w:r>
      <w:r>
        <w:rPr>
          <w:rFonts w:ascii="Palatino Linotype" w:hAnsi="Palatino Linotype" w:cs="Palatino Linotype"/>
          <w:b/>
          <w:sz w:val="22"/>
          <w:szCs w:val="22"/>
        </w:rPr>
        <w:t>y</w:t>
      </w:r>
      <w:r>
        <w:rPr>
          <w:rFonts w:ascii="Palatino Linotype" w:hAnsi="Palatino Linotype" w:cs="Palatino Linotype"/>
          <w:b/>
          <w:sz w:val="22"/>
          <w:szCs w:val="22"/>
          <w:lang w:val="id-ID"/>
        </w:rPr>
        <w:t>, palatino linotype</w:t>
      </w:r>
      <w:r>
        <w:rPr>
          <w:rFonts w:ascii="Palatino Linotype" w:hAnsi="Palatino Linotype" w:cs="Palatino Linotype"/>
          <w:b/>
          <w:sz w:val="22"/>
          <w:szCs w:val="22"/>
        </w:rPr>
        <w:t xml:space="preserve"> </w:t>
      </w:r>
      <w:r>
        <w:rPr>
          <w:rFonts w:ascii="Palatino Linotype" w:hAnsi="Palatino Linotype" w:cs="Palatino Linotype"/>
          <w:b/>
          <w:sz w:val="22"/>
          <w:szCs w:val="22"/>
          <w:lang w:val="id-ID"/>
        </w:rPr>
        <w:t>11, spa</w:t>
      </w:r>
      <w:proofErr w:type="spellStart"/>
      <w:r>
        <w:rPr>
          <w:rFonts w:ascii="Palatino Linotype" w:hAnsi="Palatino Linotype" w:cs="Palatino Linotype"/>
          <w:b/>
          <w:sz w:val="22"/>
          <w:szCs w:val="22"/>
        </w:rPr>
        <w:t>cing</w:t>
      </w:r>
      <w:proofErr w:type="spellEnd"/>
      <w:r>
        <w:rPr>
          <w:rFonts w:ascii="Palatino Linotype" w:hAnsi="Palatino Linotype" w:cs="Palatino Linotype"/>
          <w:b/>
          <w:sz w:val="22"/>
          <w:szCs w:val="22"/>
        </w:rPr>
        <w:t xml:space="preserve"> </w:t>
      </w:r>
      <w:r>
        <w:rPr>
          <w:rFonts w:ascii="Palatino Linotype" w:hAnsi="Palatino Linotype" w:cs="Palatino Linotype"/>
          <w:b/>
          <w:sz w:val="22"/>
          <w:szCs w:val="22"/>
          <w:lang w:val="id-ID"/>
        </w:rPr>
        <w:t>1</w:t>
      </w:r>
      <w:r>
        <w:rPr>
          <w:rFonts w:ascii="Palatino Linotype" w:hAnsi="Palatino Linotype" w:cs="Palatino Linotype"/>
          <w:b/>
          <w:sz w:val="22"/>
          <w:szCs w:val="22"/>
        </w:rPr>
        <w:t>.</w:t>
      </w:r>
      <w:r>
        <w:rPr>
          <w:rFonts w:ascii="Palatino Linotype" w:hAnsi="Palatino Linotype" w:cs="Palatino Linotype"/>
          <w:b/>
          <w:sz w:val="22"/>
          <w:szCs w:val="22"/>
          <w:lang w:val="id-ID"/>
        </w:rPr>
        <w:t>5]</w:t>
      </w:r>
    </w:p>
    <w:p w14:paraId="50CDEF14" w14:textId="77777777" w:rsidR="00F01775" w:rsidRDefault="00F01775">
      <w:pPr>
        <w:pStyle w:val="ListParagraph"/>
        <w:spacing w:line="240" w:lineRule="auto"/>
        <w:ind w:left="0"/>
        <w:jc w:val="both"/>
        <w:rPr>
          <w:rFonts w:ascii="Palatino Linotype" w:hAnsi="Palatino Linotype" w:cs="Arial"/>
          <w:lang w:val="en-US"/>
        </w:rPr>
      </w:pPr>
    </w:p>
    <w:p w14:paraId="0759B58D" w14:textId="17826204" w:rsidR="00F01775" w:rsidRDefault="00DC565D">
      <w:pPr>
        <w:tabs>
          <w:tab w:val="left" w:pos="840"/>
        </w:tabs>
        <w:spacing w:line="360" w:lineRule="auto"/>
        <w:jc w:val="center"/>
        <w:rPr>
          <w:rFonts w:ascii="Palatino Linotype" w:hAnsi="Palatino Linotype" w:cs="Arial"/>
          <w:sz w:val="22"/>
          <w:szCs w:val="22"/>
        </w:rPr>
      </w:pPr>
      <w:r>
        <w:rPr>
          <w:rFonts w:ascii="Palatino Linotype" w:hAnsi="Palatino Linotype" w:cs="Arial"/>
          <w:b/>
          <w:sz w:val="22"/>
          <w:szCs w:val="22"/>
        </w:rPr>
        <w:t>Hasil</w:t>
      </w:r>
    </w:p>
    <w:p w14:paraId="5C446F48" w14:textId="25378597" w:rsidR="00DC565D" w:rsidRPr="00DC565D" w:rsidRDefault="00DC565D">
      <w:pPr>
        <w:spacing w:line="360" w:lineRule="auto"/>
        <w:ind w:firstLine="720"/>
        <w:jc w:val="both"/>
        <w:rPr>
          <w:rFonts w:ascii="Palatino Linotype" w:eastAsia="Palatino Linotype" w:hAnsi="Palatino Linotype" w:cs="Palatino Linotype"/>
          <w:bCs/>
          <w:sz w:val="22"/>
          <w:szCs w:val="22"/>
          <w:lang w:val="id-ID"/>
        </w:rPr>
      </w:pPr>
      <w:r w:rsidRPr="00DC565D">
        <w:rPr>
          <w:rFonts w:ascii="Palatino Linotype" w:eastAsia="Palatino Linotype" w:hAnsi="Palatino Linotype" w:cs="Palatino Linotype"/>
          <w:bCs/>
          <w:sz w:val="22"/>
          <w:szCs w:val="22"/>
          <w:lang w:val="id-ID"/>
        </w:rPr>
        <w:t>Bagian hasil terdiri dari statistik deskriptif, uji asumsi, dan uji hipotesis, yang kemudian dianalisis secara kritis secara berurutan atau digabungkan (tidak lebih dari 20% dari total halaman naskah). Bagian ini harus memuat hasil analisis data. Jika memungkinkan, sertakan tabel/grafik/gambar yang memuat interpretasi hasil analisis data agar lebih mudah dipahami. Tabel/grafik/gambar tidak boleh memuat data mentah yang belum dianalisis.</w:t>
      </w:r>
    </w:p>
    <w:p w14:paraId="0519BB4D" w14:textId="77777777" w:rsidR="00F01775" w:rsidRDefault="00F01775">
      <w:pPr>
        <w:jc w:val="both"/>
        <w:rPr>
          <w:rFonts w:ascii="Palatino Linotype" w:hAnsi="Palatino Linotype" w:cs="Palatino Linotype"/>
          <w:sz w:val="22"/>
          <w:szCs w:val="22"/>
          <w:lang w:val="id-ID"/>
        </w:rPr>
      </w:pPr>
      <w:r>
        <w:rPr>
          <w:rFonts w:ascii="Palatino Linotype" w:eastAsia="Palatino Linotype" w:hAnsi="Palatino Linotype" w:cs="Palatino Linotype"/>
          <w:b/>
          <w:sz w:val="22"/>
          <w:szCs w:val="22"/>
          <w:lang w:val="id-ID"/>
        </w:rPr>
        <w:t xml:space="preserve"> </w:t>
      </w:r>
      <w:r>
        <w:rPr>
          <w:rFonts w:ascii="Palatino Linotype" w:hAnsi="Palatino Linotype" w:cs="Arial"/>
          <w:b/>
          <w:sz w:val="22"/>
          <w:szCs w:val="22"/>
          <w:lang w:val="id-ID"/>
        </w:rPr>
        <w:t>[</w:t>
      </w:r>
      <w:r>
        <w:rPr>
          <w:rFonts w:ascii="Palatino Linotype" w:hAnsi="Palatino Linotype" w:cs="Palatino Linotype"/>
          <w:b/>
          <w:sz w:val="22"/>
          <w:szCs w:val="22"/>
          <w:lang w:val="id-ID"/>
        </w:rPr>
        <w:t>Justify, palatino linotype</w:t>
      </w:r>
      <w:r>
        <w:rPr>
          <w:rFonts w:ascii="Palatino Linotype" w:hAnsi="Palatino Linotype" w:cs="Palatino Linotype"/>
          <w:b/>
          <w:sz w:val="22"/>
          <w:szCs w:val="22"/>
        </w:rPr>
        <w:t xml:space="preserve"> </w:t>
      </w:r>
      <w:r>
        <w:rPr>
          <w:rFonts w:ascii="Palatino Linotype" w:hAnsi="Palatino Linotype" w:cs="Palatino Linotype"/>
          <w:b/>
          <w:sz w:val="22"/>
          <w:szCs w:val="22"/>
          <w:lang w:val="id-ID"/>
        </w:rPr>
        <w:t>11, spa</w:t>
      </w:r>
      <w:proofErr w:type="spellStart"/>
      <w:r>
        <w:rPr>
          <w:rFonts w:ascii="Palatino Linotype" w:hAnsi="Palatino Linotype" w:cs="Palatino Linotype"/>
          <w:b/>
          <w:sz w:val="22"/>
          <w:szCs w:val="22"/>
        </w:rPr>
        <w:t>cing</w:t>
      </w:r>
      <w:proofErr w:type="spellEnd"/>
      <w:r>
        <w:rPr>
          <w:rFonts w:ascii="Palatino Linotype" w:hAnsi="Palatino Linotype" w:cs="Palatino Linotype"/>
          <w:b/>
          <w:sz w:val="22"/>
          <w:szCs w:val="22"/>
          <w:lang w:val="id-ID"/>
        </w:rPr>
        <w:t xml:space="preserve"> 1</w:t>
      </w:r>
      <w:r>
        <w:rPr>
          <w:rFonts w:ascii="Palatino Linotype" w:hAnsi="Palatino Linotype" w:cs="Palatino Linotype"/>
          <w:b/>
          <w:sz w:val="22"/>
          <w:szCs w:val="22"/>
        </w:rPr>
        <w:t>.</w:t>
      </w:r>
      <w:r>
        <w:rPr>
          <w:rFonts w:ascii="Palatino Linotype" w:hAnsi="Palatino Linotype" w:cs="Palatino Linotype"/>
          <w:b/>
          <w:sz w:val="22"/>
          <w:szCs w:val="22"/>
          <w:lang w:val="id-ID"/>
        </w:rPr>
        <w:t>5]</w:t>
      </w:r>
    </w:p>
    <w:p w14:paraId="473329AD" w14:textId="77777777" w:rsidR="00F01775" w:rsidRDefault="00F01775">
      <w:pPr>
        <w:jc w:val="both"/>
        <w:rPr>
          <w:rFonts w:ascii="Palatino Linotype" w:hAnsi="Palatino Linotype" w:cs="Palatino Linotype"/>
          <w:sz w:val="22"/>
          <w:szCs w:val="22"/>
          <w:lang w:val="id-ID"/>
        </w:rPr>
      </w:pPr>
    </w:p>
    <w:p w14:paraId="10D2AE3D" w14:textId="4A13A57E" w:rsidR="00F01775" w:rsidRDefault="00DC565D">
      <w:pPr>
        <w:pStyle w:val="Heading2"/>
        <w:rPr>
          <w:rFonts w:ascii="Palatino Linotype" w:hAnsi="Palatino Linotype" w:cs="Palatino Linotype"/>
          <w:sz w:val="22"/>
          <w:szCs w:val="22"/>
          <w:lang w:eastAsia="id-ID"/>
        </w:rPr>
      </w:pPr>
      <w:r>
        <w:rPr>
          <w:rStyle w:val="hps"/>
          <w:rFonts w:ascii="Palatino Linotype" w:hAnsi="Palatino Linotype" w:cs="Times New Roman"/>
          <w:sz w:val="22"/>
          <w:szCs w:val="22"/>
          <w:lang w:val="id-ID"/>
        </w:rPr>
        <w:t>Tabel dan gambar</w:t>
      </w:r>
    </w:p>
    <w:p w14:paraId="555DE6D0" w14:textId="3263A035" w:rsidR="00DC565D" w:rsidRDefault="00DC565D">
      <w:pPr>
        <w:jc w:val="both"/>
        <w:rPr>
          <w:rFonts w:ascii="Palatino Linotype" w:hAnsi="Palatino Linotype" w:cs="Palatino Linotype"/>
          <w:sz w:val="22"/>
          <w:szCs w:val="22"/>
          <w:lang w:val="id-ID"/>
        </w:rPr>
      </w:pPr>
      <w:r w:rsidRPr="00DC565D">
        <w:rPr>
          <w:rFonts w:ascii="Palatino Linotype" w:hAnsi="Palatino Linotype" w:cs="Palatino Linotype"/>
          <w:sz w:val="22"/>
          <w:szCs w:val="22"/>
          <w:lang w:val="id-ID"/>
        </w:rPr>
        <w:t xml:space="preserve">Semua tabel dan gambar yang terdapat dalam naskah harus disesuaikan dengan urutan 1 kolom atau ukuran penuh satu halaman, agar memudahkan </w:t>
      </w:r>
      <w:proofErr w:type="spellStart"/>
      <w:r w:rsidRPr="00DC565D">
        <w:rPr>
          <w:rFonts w:ascii="Palatino Linotype" w:hAnsi="Palatino Linotype" w:cs="Palatino Linotype"/>
          <w:sz w:val="22"/>
          <w:szCs w:val="22"/>
          <w:lang w:val="id-ID"/>
        </w:rPr>
        <w:t>reviewer</w:t>
      </w:r>
      <w:proofErr w:type="spellEnd"/>
      <w:r w:rsidRPr="00DC565D">
        <w:rPr>
          <w:rFonts w:ascii="Palatino Linotype" w:hAnsi="Palatino Linotype" w:cs="Palatino Linotype"/>
          <w:sz w:val="22"/>
          <w:szCs w:val="22"/>
          <w:lang w:val="id-ID"/>
        </w:rPr>
        <w:t xml:space="preserve"> dalam mengamati gambar.</w:t>
      </w:r>
    </w:p>
    <w:p w14:paraId="41A85A58" w14:textId="77777777" w:rsidR="00F01775" w:rsidRDefault="00F01775">
      <w:pPr>
        <w:jc w:val="both"/>
        <w:rPr>
          <w:rFonts w:ascii="Palatino Linotype" w:hAnsi="Palatino Linotype" w:cs="Palatino Linotype"/>
          <w:sz w:val="22"/>
          <w:szCs w:val="22"/>
          <w:lang w:val="id-ID"/>
        </w:rPr>
      </w:pPr>
    </w:p>
    <w:p w14:paraId="729EBD01" w14:textId="67D9E72F" w:rsidR="00F01775" w:rsidRDefault="00DC565D">
      <w:pPr>
        <w:jc w:val="both"/>
        <w:rPr>
          <w:sz w:val="18"/>
        </w:rPr>
      </w:pPr>
      <w:proofErr w:type="spellStart"/>
      <w:r>
        <w:rPr>
          <w:rFonts w:ascii="Palatino Linotype" w:hAnsi="Palatino Linotype" w:cs="Palatino Linotype"/>
          <w:sz w:val="22"/>
          <w:szCs w:val="22"/>
        </w:rPr>
        <w:t>Contoh</w:t>
      </w:r>
      <w:proofErr w:type="spellEnd"/>
      <w:r>
        <w:rPr>
          <w:rFonts w:ascii="Palatino Linotype" w:hAnsi="Palatino Linotype" w:cs="Palatino Linotype"/>
          <w:sz w:val="22"/>
          <w:szCs w:val="22"/>
        </w:rPr>
        <w:t xml:space="preserve"> Tabel</w:t>
      </w:r>
    </w:p>
    <w:p w14:paraId="4EC5C3CD" w14:textId="77777777" w:rsidR="00F01775" w:rsidRDefault="00F01775">
      <w:pPr>
        <w:rPr>
          <w:sz w:val="18"/>
        </w:rPr>
      </w:pPr>
    </w:p>
    <w:p w14:paraId="13F573CE" w14:textId="5B0CAC19" w:rsidR="00F01775" w:rsidRDefault="00DC565D">
      <w:pPr>
        <w:ind w:left="1440" w:firstLine="403"/>
        <w:rPr>
          <w:rFonts w:ascii="Palatino Linotype" w:hAnsi="Palatino Linotype" w:cs="Palatino Linotype"/>
          <w:lang w:val="id-ID"/>
        </w:rPr>
      </w:pPr>
      <w:r>
        <w:rPr>
          <w:rFonts w:ascii="Palatino Linotype" w:hAnsi="Palatino Linotype" w:cs="Palatino Linotype"/>
        </w:rPr>
        <w:t>Tabel</w:t>
      </w:r>
      <w:r w:rsidR="00F01775">
        <w:rPr>
          <w:rFonts w:ascii="Palatino Linotype" w:hAnsi="Palatino Linotype" w:cs="Palatino Linotype"/>
        </w:rPr>
        <w:t xml:space="preserve"> 1.</w:t>
      </w:r>
    </w:p>
    <w:p w14:paraId="4A6861A1" w14:textId="3EBFEAAB" w:rsidR="00F01775" w:rsidRDefault="00F01775">
      <w:pPr>
        <w:ind w:left="1440" w:firstLine="403"/>
        <w:rPr>
          <w:rFonts w:ascii="Palatino Linotype" w:hAnsi="Palatino Linotype" w:cs="Palatino Linotype"/>
          <w:b/>
        </w:rPr>
      </w:pPr>
      <w:r>
        <w:rPr>
          <w:rFonts w:ascii="Palatino Linotype" w:hAnsi="Palatino Linotype" w:cs="Palatino Linotype"/>
          <w:lang w:val="id-ID"/>
        </w:rPr>
        <w:t>[</w:t>
      </w:r>
      <w:proofErr w:type="spellStart"/>
      <w:r w:rsidR="00DC565D">
        <w:rPr>
          <w:rFonts w:ascii="Palatino Linotype" w:hAnsi="Palatino Linotype" w:cs="Palatino Linotype"/>
        </w:rPr>
        <w:t>Deskriptif</w:t>
      </w:r>
      <w:proofErr w:type="spellEnd"/>
      <w:r w:rsidR="00DC565D">
        <w:rPr>
          <w:rFonts w:ascii="Palatino Linotype" w:hAnsi="Palatino Linotype" w:cs="Palatino Linotype"/>
        </w:rPr>
        <w:t xml:space="preserve"> Tabel</w:t>
      </w:r>
      <w:r>
        <w:rPr>
          <w:rFonts w:ascii="Palatino Linotype" w:hAnsi="Palatino Linotype" w:cs="Palatino Linotype"/>
          <w:lang w:val="id-ID"/>
        </w:rPr>
        <w:t>.....................]</w:t>
      </w:r>
    </w:p>
    <w:tbl>
      <w:tblPr>
        <w:tblW w:w="0" w:type="auto"/>
        <w:tblInd w:w="108" w:type="dxa"/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3086"/>
        <w:gridCol w:w="1704"/>
      </w:tblGrid>
      <w:tr w:rsidR="00F01775" w14:paraId="1B0440AC" w14:textId="77777777">
        <w:tc>
          <w:tcPr>
            <w:tcW w:w="30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21763562" w14:textId="77777777" w:rsidR="00F01775" w:rsidRDefault="00F01775">
            <w:pPr>
              <w:rPr>
                <w:rFonts w:ascii="Palatino Linotype" w:hAnsi="Palatino Linotype" w:cs="Palatino Linotype"/>
                <w:b/>
              </w:rPr>
            </w:pPr>
            <w:r>
              <w:rPr>
                <w:rFonts w:ascii="Palatino Linotype" w:hAnsi="Palatino Linotype" w:cs="Palatino Linotype"/>
                <w:b/>
              </w:rPr>
              <w:t>Parameter</w:t>
            </w:r>
          </w:p>
        </w:tc>
        <w:tc>
          <w:tcPr>
            <w:tcW w:w="170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4EEAA68D" w14:textId="77777777" w:rsidR="00F01775" w:rsidRDefault="00F01775">
            <w:r>
              <w:rPr>
                <w:rFonts w:ascii="Palatino Linotype" w:hAnsi="Palatino Linotype" w:cs="Palatino Linotype"/>
                <w:b/>
              </w:rPr>
              <w:t>Unit</w:t>
            </w:r>
          </w:p>
        </w:tc>
      </w:tr>
      <w:tr w:rsidR="00F01775" w14:paraId="3D241234" w14:textId="77777777">
        <w:tc>
          <w:tcPr>
            <w:tcW w:w="3086" w:type="dxa"/>
            <w:tcBorders>
              <w:top w:val="single" w:sz="4" w:space="0" w:color="000000"/>
              <w:bottom w:val="single" w:sz="4" w:space="0" w:color="000000"/>
            </w:tcBorders>
          </w:tcPr>
          <w:p w14:paraId="0D31CAF9" w14:textId="77777777" w:rsidR="00F01775" w:rsidRDefault="00F01775">
            <w:pPr>
              <w:rPr>
                <w:rFonts w:ascii="Palatino Linotype" w:hAnsi="Palatino Linotype" w:cs="Palatino Linotype"/>
              </w:rPr>
            </w:pPr>
            <w:r>
              <w:rPr>
                <w:rFonts w:ascii="Palatino Linotype" w:hAnsi="Palatino Linotype" w:cs="Palatino Linotype"/>
              </w:rPr>
              <w:t xml:space="preserve">Mass, </w:t>
            </w:r>
            <w:proofErr w:type="spellStart"/>
            <w:r>
              <w:rPr>
                <w:rFonts w:ascii="Palatino Linotype" w:hAnsi="Palatino Linotype" w:cs="Palatino Linotype"/>
              </w:rPr>
              <w:t>m</w:t>
            </w:r>
            <w:r>
              <w:rPr>
                <w:rFonts w:ascii="Palatino Linotype" w:hAnsi="Palatino Linotype" w:cs="Palatino Linotype"/>
                <w:vertAlign w:val="subscript"/>
              </w:rPr>
              <w:t>s</w:t>
            </w:r>
            <w:proofErr w:type="spellEnd"/>
          </w:p>
        </w:tc>
        <w:tc>
          <w:tcPr>
            <w:tcW w:w="1704" w:type="dxa"/>
            <w:tcBorders>
              <w:top w:val="single" w:sz="4" w:space="0" w:color="000000"/>
              <w:bottom w:val="single" w:sz="4" w:space="0" w:color="000000"/>
            </w:tcBorders>
          </w:tcPr>
          <w:p w14:paraId="4A4466AF" w14:textId="77777777" w:rsidR="00F01775" w:rsidRDefault="00F01775">
            <w:r>
              <w:rPr>
                <w:rFonts w:ascii="Palatino Linotype" w:hAnsi="Palatino Linotype" w:cs="Palatino Linotype"/>
              </w:rPr>
              <w:t>1 (kg)</w:t>
            </w:r>
          </w:p>
        </w:tc>
      </w:tr>
      <w:tr w:rsidR="00F01775" w14:paraId="26D71983" w14:textId="77777777">
        <w:tc>
          <w:tcPr>
            <w:tcW w:w="3086" w:type="dxa"/>
            <w:tcBorders>
              <w:top w:val="single" w:sz="4" w:space="0" w:color="000000"/>
              <w:bottom w:val="single" w:sz="4" w:space="0" w:color="000000"/>
            </w:tcBorders>
          </w:tcPr>
          <w:p w14:paraId="2BDB2B6F" w14:textId="77777777" w:rsidR="00F01775" w:rsidRDefault="00F01775">
            <w:pPr>
              <w:rPr>
                <w:rFonts w:ascii="Palatino Linotype" w:hAnsi="Palatino Linotype" w:cs="Palatino Linotype"/>
                <w:color w:val="000000"/>
              </w:rPr>
            </w:pPr>
            <w:r>
              <w:rPr>
                <w:rFonts w:ascii="Palatino Linotype" w:hAnsi="Palatino Linotype" w:cs="Palatino Linotype"/>
              </w:rPr>
              <w:t>Reducer, c</w:t>
            </w:r>
          </w:p>
        </w:tc>
        <w:tc>
          <w:tcPr>
            <w:tcW w:w="1704" w:type="dxa"/>
            <w:tcBorders>
              <w:top w:val="single" w:sz="4" w:space="0" w:color="000000"/>
              <w:bottom w:val="single" w:sz="4" w:space="0" w:color="000000"/>
            </w:tcBorders>
          </w:tcPr>
          <w:p w14:paraId="121E134D" w14:textId="77777777" w:rsidR="00F01775" w:rsidRDefault="00F01775">
            <w:pPr>
              <w:autoSpaceDE w:val="0"/>
            </w:pPr>
            <w:r>
              <w:rPr>
                <w:rFonts w:ascii="Palatino Linotype" w:hAnsi="Palatino Linotype" w:cs="Palatino Linotype"/>
                <w:color w:val="000000"/>
              </w:rPr>
              <w:t>1,81(Ns/m)</w:t>
            </w:r>
            <w:r>
              <w:rPr>
                <w:rFonts w:ascii="Palatino Linotype" w:hAnsi="Palatino Linotype" w:cs="Palatino Linotype"/>
                <w:vertAlign w:val="superscript"/>
              </w:rPr>
              <w:t xml:space="preserve"> a</w:t>
            </w:r>
          </w:p>
        </w:tc>
      </w:tr>
      <w:tr w:rsidR="00F01775" w14:paraId="3A1E0C3E" w14:textId="77777777">
        <w:tc>
          <w:tcPr>
            <w:tcW w:w="3086" w:type="dxa"/>
            <w:tcBorders>
              <w:top w:val="single" w:sz="4" w:space="0" w:color="000000"/>
              <w:bottom w:val="single" w:sz="4" w:space="0" w:color="000000"/>
            </w:tcBorders>
          </w:tcPr>
          <w:p w14:paraId="24FA7455" w14:textId="77777777" w:rsidR="00F01775" w:rsidRDefault="00F01775">
            <w:pPr>
              <w:rPr>
                <w:rFonts w:ascii="Palatino Linotype" w:hAnsi="Palatino Linotype" w:cs="Palatino Linotype"/>
              </w:rPr>
            </w:pPr>
            <w:r>
              <w:rPr>
                <w:rFonts w:ascii="Palatino Linotype" w:hAnsi="Palatino Linotype" w:cs="Palatino Linotype"/>
              </w:rPr>
              <w:t xml:space="preserve">Stiffness, </w:t>
            </w:r>
            <w:proofErr w:type="spellStart"/>
            <w:r>
              <w:rPr>
                <w:rFonts w:ascii="Palatino Linotype" w:hAnsi="Palatino Linotype" w:cs="Palatino Linotype"/>
              </w:rPr>
              <w:t>k</w:t>
            </w:r>
            <w:r>
              <w:rPr>
                <w:rFonts w:ascii="Palatino Linotype" w:hAnsi="Palatino Linotype" w:cs="Palatino Linotype"/>
                <w:vertAlign w:val="subscript"/>
              </w:rPr>
              <w:t>s</w:t>
            </w:r>
            <w:proofErr w:type="spellEnd"/>
          </w:p>
        </w:tc>
        <w:tc>
          <w:tcPr>
            <w:tcW w:w="1704" w:type="dxa"/>
            <w:tcBorders>
              <w:top w:val="single" w:sz="4" w:space="0" w:color="000000"/>
              <w:bottom w:val="single" w:sz="4" w:space="0" w:color="000000"/>
            </w:tcBorders>
          </w:tcPr>
          <w:p w14:paraId="374DAE21" w14:textId="77777777" w:rsidR="00F01775" w:rsidRDefault="00F01775">
            <w:r>
              <w:rPr>
                <w:rFonts w:ascii="Palatino Linotype" w:hAnsi="Palatino Linotype" w:cs="Palatino Linotype"/>
              </w:rPr>
              <w:t>22.739,57(N/m)</w:t>
            </w:r>
            <w:r>
              <w:rPr>
                <w:rFonts w:ascii="Palatino Linotype" w:hAnsi="Palatino Linotype" w:cs="Palatino Linotype"/>
                <w:vertAlign w:val="superscript"/>
              </w:rPr>
              <w:t xml:space="preserve"> b</w:t>
            </w:r>
          </w:p>
        </w:tc>
      </w:tr>
    </w:tbl>
    <w:p w14:paraId="2DC881B6" w14:textId="77777777" w:rsidR="00F01775" w:rsidRDefault="00F01775">
      <w:pPr>
        <w:ind w:left="1440" w:firstLine="403"/>
        <w:rPr>
          <w:rFonts w:ascii="Palatino Linotype" w:hAnsi="Palatino Linotype" w:cs="Arial"/>
          <w:sz w:val="22"/>
          <w:szCs w:val="22"/>
        </w:rPr>
      </w:pPr>
      <w:proofErr w:type="spellStart"/>
      <w:r>
        <w:rPr>
          <w:rFonts w:ascii="Palatino Linotype" w:hAnsi="Palatino Linotype" w:cs="Palatino Linotype"/>
          <w:vertAlign w:val="superscript"/>
        </w:rPr>
        <w:t>a</w:t>
      </w:r>
      <w:r>
        <w:rPr>
          <w:rFonts w:ascii="Palatino Linotype" w:hAnsi="Palatino Linotype" w:cs="Palatino Linotype"/>
        </w:rPr>
        <w:t>footnote</w:t>
      </w:r>
      <w:proofErr w:type="spellEnd"/>
      <w:r>
        <w:rPr>
          <w:rFonts w:ascii="Palatino Linotype" w:hAnsi="Palatino Linotype" w:cs="Palatino Linotype"/>
          <w:vertAlign w:val="superscript"/>
        </w:rPr>
        <w:t xml:space="preserve"> </w:t>
      </w:r>
      <w:proofErr w:type="spellStart"/>
      <w:r>
        <w:rPr>
          <w:rFonts w:ascii="Palatino Linotype" w:hAnsi="Palatino Linotype" w:cs="Palatino Linotype"/>
          <w:vertAlign w:val="superscript"/>
        </w:rPr>
        <w:t>b</w:t>
      </w:r>
      <w:r>
        <w:rPr>
          <w:rFonts w:ascii="Palatino Linotype" w:hAnsi="Palatino Linotype" w:cs="Palatino Linotype"/>
        </w:rPr>
        <w:t>footnote</w:t>
      </w:r>
      <w:proofErr w:type="spellEnd"/>
    </w:p>
    <w:p w14:paraId="0024FF22" w14:textId="77777777" w:rsidR="00F01775" w:rsidRDefault="00F01775">
      <w:pPr>
        <w:rPr>
          <w:rFonts w:ascii="Palatino Linotype" w:hAnsi="Palatino Linotype" w:cs="Arial"/>
          <w:sz w:val="22"/>
          <w:szCs w:val="22"/>
        </w:rPr>
      </w:pPr>
    </w:p>
    <w:p w14:paraId="265C70ED" w14:textId="77777777" w:rsidR="00F01775" w:rsidRDefault="00F01775">
      <w:pPr>
        <w:rPr>
          <w:rFonts w:ascii="Palatino Linotype" w:hAnsi="Palatino Linotype" w:cs="Arial"/>
          <w:sz w:val="22"/>
          <w:szCs w:val="22"/>
        </w:rPr>
      </w:pPr>
    </w:p>
    <w:p w14:paraId="35490F1E" w14:textId="77777777" w:rsidR="00F92D30" w:rsidRDefault="00F92D30">
      <w:pPr>
        <w:rPr>
          <w:rFonts w:ascii="Palatino Linotype" w:hAnsi="Palatino Linotype" w:cs="Arial"/>
          <w:sz w:val="22"/>
          <w:szCs w:val="22"/>
        </w:rPr>
      </w:pPr>
    </w:p>
    <w:p w14:paraId="04A77301" w14:textId="77777777" w:rsidR="00DC565D" w:rsidRDefault="00DC565D">
      <w:pPr>
        <w:rPr>
          <w:rFonts w:ascii="Palatino Linotype" w:hAnsi="Palatino Linotype" w:cs="Arial"/>
          <w:sz w:val="22"/>
          <w:szCs w:val="22"/>
        </w:rPr>
      </w:pPr>
    </w:p>
    <w:p w14:paraId="6DDB0DD7" w14:textId="77777777" w:rsidR="00DC565D" w:rsidRDefault="00DC565D">
      <w:pPr>
        <w:rPr>
          <w:rFonts w:ascii="Palatino Linotype" w:hAnsi="Palatino Linotype" w:cs="Arial"/>
          <w:sz w:val="22"/>
          <w:szCs w:val="22"/>
        </w:rPr>
      </w:pPr>
    </w:p>
    <w:p w14:paraId="5C3003AC" w14:textId="77777777" w:rsidR="00DC565D" w:rsidRDefault="00DC565D">
      <w:pPr>
        <w:rPr>
          <w:rFonts w:ascii="Palatino Linotype" w:hAnsi="Palatino Linotype" w:cs="Arial"/>
          <w:sz w:val="22"/>
          <w:szCs w:val="22"/>
        </w:rPr>
      </w:pPr>
    </w:p>
    <w:p w14:paraId="44B69DBB" w14:textId="77777777" w:rsidR="00DC565D" w:rsidRDefault="00DC565D">
      <w:pPr>
        <w:rPr>
          <w:rFonts w:ascii="Palatino Linotype" w:hAnsi="Palatino Linotype" w:cs="Arial"/>
          <w:sz w:val="22"/>
          <w:szCs w:val="22"/>
        </w:rPr>
      </w:pPr>
    </w:p>
    <w:p w14:paraId="70E976CD" w14:textId="77777777" w:rsidR="00DC565D" w:rsidRDefault="00DC565D">
      <w:pPr>
        <w:rPr>
          <w:rFonts w:ascii="Palatino Linotype" w:hAnsi="Palatino Linotype" w:cs="Arial"/>
          <w:sz w:val="22"/>
          <w:szCs w:val="22"/>
        </w:rPr>
      </w:pPr>
    </w:p>
    <w:p w14:paraId="0099CC81" w14:textId="77777777" w:rsidR="00DC565D" w:rsidRDefault="00DC565D">
      <w:pPr>
        <w:rPr>
          <w:rFonts w:ascii="Palatino Linotype" w:hAnsi="Palatino Linotype" w:cs="Arial"/>
          <w:sz w:val="22"/>
          <w:szCs w:val="22"/>
        </w:rPr>
      </w:pPr>
    </w:p>
    <w:p w14:paraId="6E6119C0" w14:textId="77777777" w:rsidR="00DC565D" w:rsidRDefault="00DC565D">
      <w:pPr>
        <w:rPr>
          <w:rFonts w:ascii="Palatino Linotype" w:hAnsi="Palatino Linotype" w:cs="Arial"/>
          <w:sz w:val="22"/>
          <w:szCs w:val="22"/>
        </w:rPr>
      </w:pPr>
    </w:p>
    <w:p w14:paraId="2D3DC510" w14:textId="77777777" w:rsidR="00DC565D" w:rsidRDefault="00DC565D">
      <w:pPr>
        <w:rPr>
          <w:rFonts w:ascii="Palatino Linotype" w:hAnsi="Palatino Linotype" w:cs="Arial"/>
          <w:sz w:val="22"/>
          <w:szCs w:val="22"/>
        </w:rPr>
      </w:pPr>
    </w:p>
    <w:p w14:paraId="4ED5B7A8" w14:textId="77777777" w:rsidR="00F92D30" w:rsidRDefault="00F92D30">
      <w:pPr>
        <w:rPr>
          <w:rFonts w:ascii="Palatino Linotype" w:hAnsi="Palatino Linotype" w:cs="Arial"/>
          <w:sz w:val="22"/>
          <w:szCs w:val="22"/>
        </w:rPr>
      </w:pPr>
    </w:p>
    <w:p w14:paraId="77F385FD" w14:textId="255A477A" w:rsidR="00F01775" w:rsidRDefault="00DC565D">
      <w:pPr>
        <w:rPr>
          <w:rFonts w:ascii="Palatino Linotype" w:hAnsi="Palatino Linotype" w:cs="Arial"/>
          <w:sz w:val="22"/>
          <w:szCs w:val="22"/>
          <w:lang w:val="id-ID"/>
        </w:rPr>
      </w:pPr>
      <w:proofErr w:type="spellStart"/>
      <w:r>
        <w:rPr>
          <w:rFonts w:ascii="Palatino Linotype" w:hAnsi="Palatino Linotype" w:cs="Arial"/>
          <w:sz w:val="22"/>
          <w:szCs w:val="22"/>
        </w:rPr>
        <w:lastRenderedPageBreak/>
        <w:t>Contoh</w:t>
      </w:r>
      <w:proofErr w:type="spellEnd"/>
      <w:r>
        <w:rPr>
          <w:rFonts w:ascii="Palatino Linotype" w:hAnsi="Palatino Linotype" w:cs="Arial"/>
          <w:sz w:val="22"/>
          <w:szCs w:val="22"/>
        </w:rPr>
        <w:t xml:space="preserve"> Gambar</w:t>
      </w:r>
    </w:p>
    <w:p w14:paraId="54683292" w14:textId="77777777" w:rsidR="00F01775" w:rsidRDefault="00F01775">
      <w:pPr>
        <w:rPr>
          <w:rFonts w:ascii="Palatino Linotype" w:hAnsi="Palatino Linotype" w:cs="Arial"/>
          <w:sz w:val="22"/>
          <w:szCs w:val="22"/>
          <w:lang w:val="id-ID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286"/>
      </w:tblGrid>
      <w:tr w:rsidR="00F01775" w14:paraId="7596BDF0" w14:textId="77777777">
        <w:tc>
          <w:tcPr>
            <w:tcW w:w="5286" w:type="dxa"/>
          </w:tcPr>
          <w:p w14:paraId="3C68E807" w14:textId="72376FE3" w:rsidR="00F01775" w:rsidRDefault="004560EA">
            <w:pPr>
              <w:snapToGrid w:val="0"/>
              <w:rPr>
                <w:rFonts w:ascii="Palatino Linotype" w:hAnsi="Palatino Linotype" w:cs="Palatino Linotype"/>
                <w:sz w:val="22"/>
                <w:szCs w:val="22"/>
                <w:lang w:val="id-ID" w:eastAsia="en-US"/>
              </w:rPr>
            </w:pPr>
            <w:r w:rsidRPr="004560EA">
              <w:rPr>
                <w:rFonts w:ascii="Palatino Linotype" w:hAnsi="Palatino Linotype" w:cs="Palatino Linotype"/>
                <w:sz w:val="22"/>
                <w:szCs w:val="22"/>
                <w:lang w:val="id-ID" w:eastAsia="en-US"/>
              </w:rPr>
              <w:drawing>
                <wp:inline distT="0" distB="0" distL="0" distR="0" wp14:anchorId="53CC4935" wp14:editId="5F2145E7">
                  <wp:extent cx="3219450" cy="978535"/>
                  <wp:effectExtent l="0" t="0" r="6350" b="0"/>
                  <wp:docPr id="75393257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393257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9450" cy="978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9A17FB" w14:textId="30DCBCE4" w:rsidR="00F01775" w:rsidRDefault="00DC565D">
            <w:pPr>
              <w:jc w:val="center"/>
            </w:pPr>
            <w:r>
              <w:rPr>
                <w:rFonts w:ascii="Palatino Linotype" w:hAnsi="Palatino Linotype" w:cs="Palatino Linotype"/>
                <w:sz w:val="22"/>
                <w:szCs w:val="22"/>
              </w:rPr>
              <w:t>Gamber</w:t>
            </w:r>
            <w:r w:rsidR="00F01775">
              <w:rPr>
                <w:rFonts w:ascii="Palatino Linotype" w:hAnsi="Palatino Linotype" w:cs="Palatino Linotype"/>
                <w:sz w:val="22"/>
                <w:szCs w:val="22"/>
                <w:lang w:val="id-ID"/>
              </w:rPr>
              <w:t xml:space="preserve"> 1. [</w:t>
            </w:r>
            <w:proofErr w:type="spellStart"/>
            <w:r>
              <w:rPr>
                <w:rFonts w:ascii="Palatino Linotype" w:hAnsi="Palatino Linotype" w:cs="Palatino Linotype"/>
                <w:sz w:val="22"/>
                <w:szCs w:val="22"/>
              </w:rPr>
              <w:t>Deskriptif</w:t>
            </w:r>
            <w:proofErr w:type="spellEnd"/>
            <w:r>
              <w:rPr>
                <w:rFonts w:ascii="Palatino Linotype" w:hAnsi="Palatino Linotype" w:cs="Palatino Linotype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Palatino Linotype" w:hAnsi="Palatino Linotype" w:cs="Palatino Linotype"/>
                <w:sz w:val="22"/>
                <w:szCs w:val="22"/>
              </w:rPr>
              <w:t>gambar</w:t>
            </w:r>
            <w:proofErr w:type="spellEnd"/>
            <w:r w:rsidR="00F01775">
              <w:rPr>
                <w:rFonts w:ascii="Palatino Linotype" w:hAnsi="Palatino Linotype" w:cs="Palatino Linotype"/>
                <w:sz w:val="22"/>
                <w:szCs w:val="22"/>
                <w:lang w:val="id-ID"/>
              </w:rPr>
              <w:t>....]</w:t>
            </w:r>
          </w:p>
        </w:tc>
      </w:tr>
    </w:tbl>
    <w:p w14:paraId="00FEA5F7" w14:textId="77777777" w:rsidR="004560EA" w:rsidRPr="004560EA" w:rsidRDefault="004560EA" w:rsidP="004560EA">
      <w:pPr>
        <w:pStyle w:val="Heading2"/>
        <w:numPr>
          <w:ilvl w:val="0"/>
          <w:numId w:val="0"/>
        </w:numPr>
        <w:rPr>
          <w:rFonts w:ascii="Palatino Linotype" w:hAnsi="Palatino Linotype" w:cs="Palatino Linotype"/>
          <w:sz w:val="22"/>
          <w:szCs w:val="22"/>
          <w:lang w:val="id-ID"/>
        </w:rPr>
      </w:pPr>
    </w:p>
    <w:p w14:paraId="3301A483" w14:textId="1CFBBFED" w:rsidR="00F01775" w:rsidRDefault="00DC565D" w:rsidP="004560EA">
      <w:pPr>
        <w:pStyle w:val="Heading2"/>
        <w:numPr>
          <w:ilvl w:val="0"/>
          <w:numId w:val="0"/>
        </w:numPr>
        <w:rPr>
          <w:rFonts w:ascii="Palatino Linotype" w:hAnsi="Palatino Linotype" w:cs="Palatino Linotype"/>
          <w:sz w:val="22"/>
          <w:szCs w:val="22"/>
          <w:lang w:val="id-ID"/>
        </w:rPr>
      </w:pPr>
      <w:proofErr w:type="spellStart"/>
      <w:r>
        <w:rPr>
          <w:rFonts w:ascii="Palatino Linotype" w:hAnsi="Palatino Linotype" w:cs="Times New Roman"/>
          <w:b w:val="0"/>
          <w:sz w:val="22"/>
          <w:szCs w:val="22"/>
        </w:rPr>
        <w:t>Rumus</w:t>
      </w:r>
      <w:proofErr w:type="spellEnd"/>
      <w:r>
        <w:rPr>
          <w:rFonts w:ascii="Palatino Linotype" w:hAnsi="Palatino Linotype" w:cs="Times New Roman"/>
          <w:b w:val="0"/>
          <w:sz w:val="22"/>
          <w:szCs w:val="22"/>
        </w:rPr>
        <w:t xml:space="preserve"> </w:t>
      </w:r>
      <w:proofErr w:type="spellStart"/>
      <w:r>
        <w:rPr>
          <w:rFonts w:ascii="Palatino Linotype" w:hAnsi="Palatino Linotype" w:cs="Times New Roman"/>
          <w:b w:val="0"/>
          <w:sz w:val="22"/>
          <w:szCs w:val="22"/>
        </w:rPr>
        <w:t>Matematika</w:t>
      </w:r>
      <w:proofErr w:type="spellEnd"/>
    </w:p>
    <w:p w14:paraId="43074A69" w14:textId="12F11BEB" w:rsidR="00DC565D" w:rsidRDefault="00DC565D">
      <w:pPr>
        <w:pStyle w:val="Text"/>
        <w:spacing w:line="240" w:lineRule="auto"/>
        <w:ind w:firstLine="0"/>
        <w:rPr>
          <w:rFonts w:ascii="Palatino Linotype" w:hAnsi="Palatino Linotype" w:cs="Palatino Linotype"/>
          <w:sz w:val="22"/>
          <w:szCs w:val="22"/>
          <w:lang w:val="id-ID"/>
        </w:rPr>
      </w:pPr>
      <w:r w:rsidRPr="00DC565D">
        <w:rPr>
          <w:rFonts w:ascii="Palatino Linotype" w:hAnsi="Palatino Linotype" w:cs="Palatino Linotype"/>
          <w:sz w:val="22"/>
          <w:szCs w:val="22"/>
          <w:lang w:val="id-ID"/>
        </w:rPr>
        <w:t xml:space="preserve">[Gunakan Microsoft </w:t>
      </w:r>
      <w:proofErr w:type="spellStart"/>
      <w:r w:rsidRPr="00DC565D">
        <w:rPr>
          <w:rFonts w:ascii="Palatino Linotype" w:hAnsi="Palatino Linotype" w:cs="Palatino Linotype"/>
          <w:sz w:val="22"/>
          <w:szCs w:val="22"/>
          <w:lang w:val="id-ID"/>
        </w:rPr>
        <w:t>Equation</w:t>
      </w:r>
      <w:proofErr w:type="spellEnd"/>
      <w:r w:rsidRPr="00DC565D">
        <w:rPr>
          <w:rFonts w:ascii="Palatino Linotype" w:hAnsi="Palatino Linotype" w:cs="Palatino Linotype"/>
          <w:sz w:val="22"/>
          <w:szCs w:val="22"/>
          <w:lang w:val="id-ID"/>
        </w:rPr>
        <w:t xml:space="preserve"> Editor atau </w:t>
      </w:r>
      <w:proofErr w:type="spellStart"/>
      <w:r w:rsidRPr="00DC565D">
        <w:rPr>
          <w:rFonts w:ascii="Palatino Linotype" w:hAnsi="Palatino Linotype" w:cs="Palatino Linotype"/>
          <w:sz w:val="22"/>
          <w:szCs w:val="22"/>
          <w:lang w:val="id-ID"/>
        </w:rPr>
        <w:t>MathType</w:t>
      </w:r>
      <w:proofErr w:type="spellEnd"/>
      <w:r w:rsidRPr="00DC565D">
        <w:rPr>
          <w:rFonts w:ascii="Palatino Linotype" w:hAnsi="Palatino Linotype" w:cs="Palatino Linotype"/>
          <w:sz w:val="22"/>
          <w:szCs w:val="22"/>
          <w:lang w:val="id-ID"/>
        </w:rPr>
        <w:t>, ditulis di tengah, dan diberi nomor dari (1), (2) dan seterusnya.]</w:t>
      </w:r>
    </w:p>
    <w:p w14:paraId="6547CF1E" w14:textId="77777777" w:rsidR="00F01775" w:rsidRDefault="00F01775">
      <w:pPr>
        <w:pStyle w:val="Text"/>
        <w:spacing w:line="240" w:lineRule="auto"/>
        <w:ind w:firstLine="0"/>
        <w:rPr>
          <w:rFonts w:ascii="Palatino Linotype" w:hAnsi="Palatino Linotype" w:cs="Palatino Linotype"/>
          <w:sz w:val="22"/>
          <w:szCs w:val="22"/>
          <w:lang w:val="id-ID"/>
        </w:rPr>
      </w:pPr>
    </w:p>
    <w:p w14:paraId="0EE18C7D" w14:textId="77777777" w:rsidR="00F01775" w:rsidRDefault="00F01775">
      <w:pPr>
        <w:tabs>
          <w:tab w:val="right" w:pos="4393"/>
        </w:tabs>
        <w:spacing w:before="120" w:after="120"/>
        <w:ind w:left="284"/>
        <w:rPr>
          <w:rFonts w:ascii="Palatino Linotype" w:hAnsi="Palatino Linotype" w:cs="Arial"/>
          <w:sz w:val="22"/>
          <w:szCs w:val="22"/>
        </w:rPr>
      </w:pPr>
      <w:r>
        <w:fldChar w:fldCharType="begin"/>
      </w:r>
      <w:r>
        <w:instrText xml:space="preserve"> QUOTE </w:instrText>
      </w:r>
      <w:r>
        <w:instrText xml:space="preserve"> </w:instrText>
      </w:r>
      <w:r>
        <w:rPr>
          <w:position w:val="-17"/>
        </w:rPr>
        <w:fldChar w:fldCharType="separate"/>
      </w:r>
      <w:r w:rsidR="00DC565D">
        <w:rPr>
          <w:noProof/>
          <w:position w:val="-17"/>
        </w:rPr>
        <w:drawing>
          <wp:inline distT="0" distB="0" distL="0" distR="0" wp14:anchorId="7B73C74C" wp14:editId="23B1A838">
            <wp:extent cx="1974850" cy="298450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298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position w:val="-17"/>
        </w:rPr>
        <w:fldChar w:fldCharType="end"/>
      </w:r>
      <w:r>
        <w:tab/>
        <w:t>(1)</w:t>
      </w:r>
    </w:p>
    <w:p w14:paraId="7DD76209" w14:textId="77777777" w:rsidR="00F01775" w:rsidRDefault="00F01775">
      <w:pPr>
        <w:spacing w:before="60" w:line="240" w:lineRule="atLeast"/>
        <w:jc w:val="both"/>
        <w:rPr>
          <w:rFonts w:ascii="Palatino Linotype" w:hAnsi="Palatino Linotype" w:cs="Arial"/>
          <w:sz w:val="22"/>
          <w:szCs w:val="22"/>
        </w:rPr>
      </w:pPr>
    </w:p>
    <w:p w14:paraId="4AD8F02D" w14:textId="4B670600" w:rsidR="00F01775" w:rsidRDefault="00DC565D">
      <w:pPr>
        <w:tabs>
          <w:tab w:val="left" w:pos="840"/>
        </w:tabs>
        <w:spacing w:line="360" w:lineRule="auto"/>
        <w:jc w:val="center"/>
        <w:rPr>
          <w:rFonts w:ascii="Palatino Linotype" w:hAnsi="Palatino Linotype" w:cs="Palatino Linotype"/>
          <w:bCs/>
        </w:rPr>
      </w:pPr>
      <w:r>
        <w:rPr>
          <w:rFonts w:ascii="Palatino Linotype" w:hAnsi="Palatino Linotype" w:cs="Arial"/>
          <w:b/>
          <w:sz w:val="22"/>
          <w:szCs w:val="22"/>
        </w:rPr>
        <w:t>Diskusi</w:t>
      </w:r>
    </w:p>
    <w:p w14:paraId="509AE297" w14:textId="263CFC5F" w:rsidR="00EB6A56" w:rsidRPr="004560EA" w:rsidRDefault="00EB6A56" w:rsidP="00EB6A56">
      <w:pPr>
        <w:spacing w:line="360" w:lineRule="auto"/>
        <w:ind w:firstLine="720"/>
        <w:jc w:val="both"/>
        <w:rPr>
          <w:rFonts w:ascii="Palatino Linotype" w:hAnsi="Palatino Linotype" w:cs="Palatino Linotype"/>
          <w:sz w:val="22"/>
          <w:szCs w:val="22"/>
        </w:rPr>
      </w:pPr>
      <w:proofErr w:type="spellStart"/>
      <w:r w:rsidRPr="004560EA">
        <w:rPr>
          <w:rFonts w:ascii="Palatino Linotype" w:hAnsi="Palatino Linotype" w:cs="Palatino Linotype"/>
          <w:sz w:val="22"/>
          <w:szCs w:val="22"/>
        </w:rPr>
        <w:t>Penjelasan</w:t>
      </w:r>
      <w:proofErr w:type="spellEnd"/>
      <w:r w:rsidRPr="004560EA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4560EA">
        <w:rPr>
          <w:rFonts w:ascii="Palatino Linotype" w:hAnsi="Palatino Linotype" w:cs="Palatino Linotype"/>
          <w:sz w:val="22"/>
          <w:szCs w:val="22"/>
        </w:rPr>
        <w:t>hasil</w:t>
      </w:r>
      <w:proofErr w:type="spellEnd"/>
      <w:r w:rsidRPr="004560EA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4560EA">
        <w:rPr>
          <w:rFonts w:ascii="Palatino Linotype" w:hAnsi="Palatino Linotype" w:cs="Palatino Linotype"/>
          <w:sz w:val="22"/>
          <w:szCs w:val="22"/>
        </w:rPr>
        <w:t>penelitian</w:t>
      </w:r>
      <w:proofErr w:type="spellEnd"/>
      <w:r w:rsidRPr="004560EA">
        <w:rPr>
          <w:rFonts w:ascii="Palatino Linotype" w:hAnsi="Palatino Linotype" w:cs="Palatino Linotype"/>
          <w:sz w:val="22"/>
          <w:szCs w:val="22"/>
        </w:rPr>
        <w:t xml:space="preserve">, yang </w:t>
      </w:r>
      <w:proofErr w:type="spellStart"/>
      <w:r w:rsidRPr="004560EA">
        <w:rPr>
          <w:rFonts w:ascii="Palatino Linotype" w:hAnsi="Palatino Linotype" w:cs="Palatino Linotype"/>
          <w:sz w:val="22"/>
          <w:szCs w:val="22"/>
        </w:rPr>
        <w:t>dikaitkan</w:t>
      </w:r>
      <w:proofErr w:type="spellEnd"/>
      <w:r w:rsidRPr="004560EA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4560EA">
        <w:rPr>
          <w:rFonts w:ascii="Palatino Linotype" w:hAnsi="Palatino Linotype" w:cs="Palatino Linotype"/>
          <w:sz w:val="22"/>
          <w:szCs w:val="22"/>
        </w:rPr>
        <w:t>dengan</w:t>
      </w:r>
      <w:proofErr w:type="spellEnd"/>
      <w:r w:rsidRPr="004560EA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4560EA">
        <w:rPr>
          <w:rFonts w:ascii="Palatino Linotype" w:hAnsi="Palatino Linotype" w:cs="Palatino Linotype"/>
          <w:sz w:val="22"/>
          <w:szCs w:val="22"/>
        </w:rPr>
        <w:t>hasil</w:t>
      </w:r>
      <w:proofErr w:type="spellEnd"/>
      <w:r w:rsidRPr="004560EA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4560EA">
        <w:rPr>
          <w:rFonts w:ascii="Palatino Linotype" w:hAnsi="Palatino Linotype" w:cs="Palatino Linotype"/>
          <w:sz w:val="22"/>
          <w:szCs w:val="22"/>
        </w:rPr>
        <w:t>studi</w:t>
      </w:r>
      <w:proofErr w:type="spellEnd"/>
      <w:r w:rsidRPr="004560EA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4560EA">
        <w:rPr>
          <w:rFonts w:ascii="Palatino Linotype" w:hAnsi="Palatino Linotype" w:cs="Palatino Linotype"/>
          <w:sz w:val="22"/>
          <w:szCs w:val="22"/>
        </w:rPr>
        <w:t>sebelumnya</w:t>
      </w:r>
      <w:proofErr w:type="spellEnd"/>
      <w:r w:rsidRPr="004560EA">
        <w:rPr>
          <w:rFonts w:ascii="Palatino Linotype" w:hAnsi="Palatino Linotype" w:cs="Palatino Linotype"/>
          <w:sz w:val="22"/>
          <w:szCs w:val="22"/>
        </w:rPr>
        <w:t xml:space="preserve">, </w:t>
      </w:r>
      <w:proofErr w:type="spellStart"/>
      <w:r w:rsidRPr="004560EA">
        <w:rPr>
          <w:rFonts w:ascii="Palatino Linotype" w:hAnsi="Palatino Linotype" w:cs="Palatino Linotype"/>
          <w:sz w:val="22"/>
          <w:szCs w:val="22"/>
        </w:rPr>
        <w:t>dianalisis</w:t>
      </w:r>
      <w:proofErr w:type="spellEnd"/>
      <w:r w:rsidRPr="004560EA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4560EA">
        <w:rPr>
          <w:rFonts w:ascii="Palatino Linotype" w:hAnsi="Palatino Linotype" w:cs="Palatino Linotype"/>
          <w:sz w:val="22"/>
          <w:szCs w:val="22"/>
        </w:rPr>
        <w:t>secara</w:t>
      </w:r>
      <w:proofErr w:type="spellEnd"/>
      <w:r w:rsidRPr="004560EA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4560EA">
        <w:rPr>
          <w:rFonts w:ascii="Palatino Linotype" w:hAnsi="Palatino Linotype" w:cs="Palatino Linotype"/>
          <w:sz w:val="22"/>
          <w:szCs w:val="22"/>
        </w:rPr>
        <w:t>kritis</w:t>
      </w:r>
      <w:proofErr w:type="spellEnd"/>
      <w:r w:rsidRPr="004560EA">
        <w:rPr>
          <w:rFonts w:ascii="Palatino Linotype" w:hAnsi="Palatino Linotype" w:cs="Palatino Linotype"/>
          <w:sz w:val="22"/>
          <w:szCs w:val="22"/>
        </w:rPr>
        <w:t xml:space="preserve"> dan </w:t>
      </w:r>
      <w:proofErr w:type="spellStart"/>
      <w:r w:rsidRPr="004560EA">
        <w:rPr>
          <w:rFonts w:ascii="Palatino Linotype" w:hAnsi="Palatino Linotype" w:cs="Palatino Linotype"/>
          <w:sz w:val="22"/>
          <w:szCs w:val="22"/>
        </w:rPr>
        <w:t>dihubungkan</w:t>
      </w:r>
      <w:proofErr w:type="spellEnd"/>
      <w:r w:rsidRPr="004560EA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4560EA">
        <w:rPr>
          <w:rFonts w:ascii="Palatino Linotype" w:hAnsi="Palatino Linotype" w:cs="Palatino Linotype"/>
          <w:sz w:val="22"/>
          <w:szCs w:val="22"/>
        </w:rPr>
        <w:t>dengan</w:t>
      </w:r>
      <w:proofErr w:type="spellEnd"/>
      <w:r w:rsidRPr="004560EA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4560EA">
        <w:rPr>
          <w:rFonts w:ascii="Palatino Linotype" w:hAnsi="Palatino Linotype" w:cs="Palatino Linotype"/>
          <w:sz w:val="22"/>
          <w:szCs w:val="22"/>
        </w:rPr>
        <w:t>literatur</w:t>
      </w:r>
      <w:proofErr w:type="spellEnd"/>
      <w:r w:rsidRPr="004560EA">
        <w:rPr>
          <w:rFonts w:ascii="Palatino Linotype" w:hAnsi="Palatino Linotype" w:cs="Palatino Linotype"/>
          <w:sz w:val="22"/>
          <w:szCs w:val="22"/>
        </w:rPr>
        <w:t xml:space="preserve"> yang </w:t>
      </w:r>
      <w:proofErr w:type="spellStart"/>
      <w:r w:rsidRPr="004560EA">
        <w:rPr>
          <w:rFonts w:ascii="Palatino Linotype" w:hAnsi="Palatino Linotype" w:cs="Palatino Linotype"/>
          <w:sz w:val="22"/>
          <w:szCs w:val="22"/>
        </w:rPr>
        <w:t>relevan</w:t>
      </w:r>
      <w:proofErr w:type="spellEnd"/>
      <w:r w:rsidRPr="004560EA">
        <w:rPr>
          <w:rFonts w:ascii="Palatino Linotype" w:hAnsi="Palatino Linotype" w:cs="Palatino Linotype"/>
          <w:sz w:val="22"/>
          <w:szCs w:val="22"/>
        </w:rPr>
        <w:t xml:space="preserve"> (</w:t>
      </w:r>
      <w:proofErr w:type="spellStart"/>
      <w:r w:rsidRPr="004560EA">
        <w:rPr>
          <w:rFonts w:ascii="Palatino Linotype" w:hAnsi="Palatino Linotype" w:cs="Palatino Linotype"/>
          <w:sz w:val="22"/>
          <w:szCs w:val="22"/>
        </w:rPr>
        <w:t>jumlah</w:t>
      </w:r>
      <w:proofErr w:type="spellEnd"/>
      <w:r w:rsidRPr="004560EA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4560EA">
        <w:rPr>
          <w:rFonts w:ascii="Palatino Linotype" w:hAnsi="Palatino Linotype" w:cs="Palatino Linotype"/>
          <w:sz w:val="22"/>
          <w:szCs w:val="22"/>
        </w:rPr>
        <w:t>halaman</w:t>
      </w:r>
      <w:proofErr w:type="spellEnd"/>
      <w:r w:rsidRPr="004560EA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4560EA">
        <w:rPr>
          <w:rFonts w:ascii="Palatino Linotype" w:hAnsi="Palatino Linotype" w:cs="Palatino Linotype"/>
          <w:sz w:val="22"/>
          <w:szCs w:val="22"/>
        </w:rPr>
        <w:t>maksimum</w:t>
      </w:r>
      <w:proofErr w:type="spellEnd"/>
      <w:r w:rsidRPr="004560EA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4560EA">
        <w:rPr>
          <w:rFonts w:ascii="Palatino Linotype" w:hAnsi="Palatino Linotype" w:cs="Palatino Linotype"/>
          <w:sz w:val="22"/>
          <w:szCs w:val="22"/>
        </w:rPr>
        <w:t>adalah</w:t>
      </w:r>
      <w:proofErr w:type="spellEnd"/>
      <w:r w:rsidRPr="004560EA">
        <w:rPr>
          <w:rFonts w:ascii="Palatino Linotype" w:hAnsi="Palatino Linotype" w:cs="Palatino Linotype"/>
          <w:sz w:val="22"/>
          <w:szCs w:val="22"/>
        </w:rPr>
        <w:t xml:space="preserve"> 30-40% </w:t>
      </w:r>
      <w:proofErr w:type="spellStart"/>
      <w:r w:rsidRPr="004560EA">
        <w:rPr>
          <w:rFonts w:ascii="Palatino Linotype" w:hAnsi="Palatino Linotype" w:cs="Palatino Linotype"/>
          <w:sz w:val="22"/>
          <w:szCs w:val="22"/>
        </w:rPr>
        <w:t>dari</w:t>
      </w:r>
      <w:proofErr w:type="spellEnd"/>
      <w:r w:rsidRPr="004560EA">
        <w:rPr>
          <w:rFonts w:ascii="Palatino Linotype" w:hAnsi="Palatino Linotype" w:cs="Palatino Linotype"/>
          <w:sz w:val="22"/>
          <w:szCs w:val="22"/>
        </w:rPr>
        <w:t xml:space="preserve"> total </w:t>
      </w:r>
      <w:proofErr w:type="spellStart"/>
      <w:r w:rsidRPr="004560EA">
        <w:rPr>
          <w:rFonts w:ascii="Palatino Linotype" w:hAnsi="Palatino Linotype" w:cs="Palatino Linotype"/>
          <w:sz w:val="22"/>
          <w:szCs w:val="22"/>
        </w:rPr>
        <w:t>halaman</w:t>
      </w:r>
      <w:proofErr w:type="spellEnd"/>
      <w:r w:rsidRPr="004560EA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4560EA">
        <w:rPr>
          <w:rFonts w:ascii="Palatino Linotype" w:hAnsi="Palatino Linotype" w:cs="Palatino Linotype"/>
          <w:sz w:val="22"/>
          <w:szCs w:val="22"/>
        </w:rPr>
        <w:t>naskah</w:t>
      </w:r>
      <w:proofErr w:type="spellEnd"/>
      <w:r w:rsidRPr="004560EA">
        <w:rPr>
          <w:rFonts w:ascii="Palatino Linotype" w:hAnsi="Palatino Linotype" w:cs="Palatino Linotype"/>
          <w:sz w:val="22"/>
          <w:szCs w:val="22"/>
        </w:rPr>
        <w:t xml:space="preserve">). Bagian </w:t>
      </w:r>
      <w:proofErr w:type="spellStart"/>
      <w:r w:rsidRPr="004560EA">
        <w:rPr>
          <w:rFonts w:ascii="Palatino Linotype" w:hAnsi="Palatino Linotype" w:cs="Palatino Linotype"/>
          <w:sz w:val="22"/>
          <w:szCs w:val="22"/>
        </w:rPr>
        <w:t>pembahasan</w:t>
      </w:r>
      <w:proofErr w:type="spellEnd"/>
      <w:r w:rsidRPr="004560EA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4560EA">
        <w:rPr>
          <w:rFonts w:ascii="Palatino Linotype" w:hAnsi="Palatino Linotype" w:cs="Palatino Linotype"/>
          <w:sz w:val="22"/>
          <w:szCs w:val="22"/>
        </w:rPr>
        <w:t>berisi</w:t>
      </w:r>
      <w:proofErr w:type="spellEnd"/>
      <w:r w:rsidRPr="004560EA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4560EA">
        <w:rPr>
          <w:rFonts w:ascii="Palatino Linotype" w:hAnsi="Palatino Linotype" w:cs="Palatino Linotype"/>
          <w:sz w:val="22"/>
          <w:szCs w:val="22"/>
        </w:rPr>
        <w:t>interpretasi</w:t>
      </w:r>
      <w:proofErr w:type="spellEnd"/>
      <w:r w:rsidRPr="004560EA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4560EA">
        <w:rPr>
          <w:rFonts w:ascii="Palatino Linotype" w:hAnsi="Palatino Linotype" w:cs="Palatino Linotype"/>
          <w:sz w:val="22"/>
          <w:szCs w:val="22"/>
        </w:rPr>
        <w:t>mendalam</w:t>
      </w:r>
      <w:proofErr w:type="spellEnd"/>
      <w:r w:rsidRPr="004560EA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4560EA">
        <w:rPr>
          <w:rFonts w:ascii="Palatino Linotype" w:hAnsi="Palatino Linotype" w:cs="Palatino Linotype"/>
          <w:sz w:val="22"/>
          <w:szCs w:val="22"/>
        </w:rPr>
        <w:t>terhadap</w:t>
      </w:r>
      <w:proofErr w:type="spellEnd"/>
      <w:r w:rsidRPr="004560EA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4560EA">
        <w:rPr>
          <w:rFonts w:ascii="Palatino Linotype" w:hAnsi="Palatino Linotype" w:cs="Palatino Linotype"/>
          <w:sz w:val="22"/>
          <w:szCs w:val="22"/>
        </w:rPr>
        <w:t>hasil</w:t>
      </w:r>
      <w:proofErr w:type="spellEnd"/>
      <w:r w:rsidRPr="004560EA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4560EA">
        <w:rPr>
          <w:rFonts w:ascii="Palatino Linotype" w:hAnsi="Palatino Linotype" w:cs="Palatino Linotype"/>
          <w:sz w:val="22"/>
          <w:szCs w:val="22"/>
        </w:rPr>
        <w:t>analisis</w:t>
      </w:r>
      <w:proofErr w:type="spellEnd"/>
      <w:r w:rsidRPr="004560EA">
        <w:rPr>
          <w:rFonts w:ascii="Palatino Linotype" w:hAnsi="Palatino Linotype" w:cs="Palatino Linotype"/>
          <w:sz w:val="22"/>
          <w:szCs w:val="22"/>
        </w:rPr>
        <w:t xml:space="preserve"> dan </w:t>
      </w:r>
      <w:proofErr w:type="spellStart"/>
      <w:r w:rsidRPr="004560EA">
        <w:rPr>
          <w:rFonts w:ascii="Palatino Linotype" w:hAnsi="Palatino Linotype" w:cs="Palatino Linotype"/>
          <w:sz w:val="22"/>
          <w:szCs w:val="22"/>
        </w:rPr>
        <w:t>perbandingan</w:t>
      </w:r>
      <w:proofErr w:type="spellEnd"/>
      <w:r w:rsidRPr="004560EA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4560EA">
        <w:rPr>
          <w:rFonts w:ascii="Palatino Linotype" w:hAnsi="Palatino Linotype" w:cs="Palatino Linotype"/>
          <w:sz w:val="22"/>
          <w:szCs w:val="22"/>
        </w:rPr>
        <w:t>dengan</w:t>
      </w:r>
      <w:proofErr w:type="spellEnd"/>
      <w:r w:rsidRPr="004560EA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4560EA">
        <w:rPr>
          <w:rFonts w:ascii="Palatino Linotype" w:hAnsi="Palatino Linotype" w:cs="Palatino Linotype"/>
          <w:sz w:val="22"/>
          <w:szCs w:val="22"/>
        </w:rPr>
        <w:t>temuan</w:t>
      </w:r>
      <w:proofErr w:type="spellEnd"/>
      <w:r w:rsidRPr="004560EA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4560EA">
        <w:rPr>
          <w:rFonts w:ascii="Palatino Linotype" w:hAnsi="Palatino Linotype" w:cs="Palatino Linotype"/>
          <w:sz w:val="22"/>
          <w:szCs w:val="22"/>
        </w:rPr>
        <w:t>sebelumnya</w:t>
      </w:r>
      <w:proofErr w:type="spellEnd"/>
      <w:r w:rsidRPr="004560EA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4560EA">
        <w:rPr>
          <w:rFonts w:ascii="Palatino Linotype" w:hAnsi="Palatino Linotype" w:cs="Palatino Linotype"/>
          <w:sz w:val="22"/>
          <w:szCs w:val="22"/>
        </w:rPr>
        <w:t>berdasarkan</w:t>
      </w:r>
      <w:proofErr w:type="spellEnd"/>
      <w:r w:rsidRPr="004560EA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4560EA">
        <w:rPr>
          <w:rFonts w:ascii="Palatino Linotype" w:hAnsi="Palatino Linotype" w:cs="Palatino Linotype"/>
          <w:sz w:val="22"/>
          <w:szCs w:val="22"/>
        </w:rPr>
        <w:t>tinjauan</w:t>
      </w:r>
      <w:proofErr w:type="spellEnd"/>
      <w:r w:rsidRPr="004560EA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4560EA">
        <w:rPr>
          <w:rFonts w:ascii="Palatino Linotype" w:hAnsi="Palatino Linotype" w:cs="Palatino Linotype"/>
          <w:sz w:val="22"/>
          <w:szCs w:val="22"/>
        </w:rPr>
        <w:t>literatur</w:t>
      </w:r>
      <w:proofErr w:type="spellEnd"/>
      <w:r w:rsidRPr="004560EA">
        <w:rPr>
          <w:rFonts w:ascii="Palatino Linotype" w:hAnsi="Palatino Linotype" w:cs="Palatino Linotype"/>
          <w:sz w:val="22"/>
          <w:szCs w:val="22"/>
        </w:rPr>
        <w:t xml:space="preserve"> yang </w:t>
      </w:r>
      <w:proofErr w:type="spellStart"/>
      <w:r w:rsidRPr="004560EA">
        <w:rPr>
          <w:rFonts w:ascii="Palatino Linotype" w:hAnsi="Palatino Linotype" w:cs="Palatino Linotype"/>
          <w:sz w:val="22"/>
          <w:szCs w:val="22"/>
        </w:rPr>
        <w:t>relevan</w:t>
      </w:r>
      <w:proofErr w:type="spellEnd"/>
      <w:r w:rsidRPr="004560EA">
        <w:rPr>
          <w:rFonts w:ascii="Palatino Linotype" w:hAnsi="Palatino Linotype" w:cs="Palatino Linotype"/>
          <w:sz w:val="22"/>
          <w:szCs w:val="22"/>
        </w:rPr>
        <w:t xml:space="preserve">, </w:t>
      </w:r>
      <w:proofErr w:type="spellStart"/>
      <w:r w:rsidRPr="004560EA">
        <w:rPr>
          <w:rFonts w:ascii="Palatino Linotype" w:hAnsi="Palatino Linotype" w:cs="Palatino Linotype"/>
          <w:sz w:val="22"/>
          <w:szCs w:val="22"/>
        </w:rPr>
        <w:t>terbaru</w:t>
      </w:r>
      <w:proofErr w:type="spellEnd"/>
      <w:r w:rsidRPr="004560EA">
        <w:rPr>
          <w:rFonts w:ascii="Palatino Linotype" w:hAnsi="Palatino Linotype" w:cs="Palatino Linotype"/>
          <w:sz w:val="22"/>
          <w:szCs w:val="22"/>
        </w:rPr>
        <w:t xml:space="preserve">, dan primer </w:t>
      </w:r>
      <w:proofErr w:type="spellStart"/>
      <w:r w:rsidRPr="004560EA">
        <w:rPr>
          <w:rFonts w:ascii="Palatino Linotype" w:hAnsi="Palatino Linotype" w:cs="Palatino Linotype"/>
          <w:sz w:val="22"/>
          <w:szCs w:val="22"/>
        </w:rPr>
        <w:t>dari</w:t>
      </w:r>
      <w:proofErr w:type="spellEnd"/>
      <w:r w:rsidRPr="004560EA">
        <w:rPr>
          <w:rFonts w:ascii="Palatino Linotype" w:hAnsi="Palatino Linotype" w:cs="Palatino Linotype"/>
          <w:sz w:val="22"/>
          <w:szCs w:val="22"/>
        </w:rPr>
        <w:t xml:space="preserve"> 10 </w:t>
      </w:r>
      <w:proofErr w:type="spellStart"/>
      <w:r w:rsidRPr="004560EA">
        <w:rPr>
          <w:rFonts w:ascii="Palatino Linotype" w:hAnsi="Palatino Linotype" w:cs="Palatino Linotype"/>
          <w:sz w:val="22"/>
          <w:szCs w:val="22"/>
        </w:rPr>
        <w:t>tahun</w:t>
      </w:r>
      <w:proofErr w:type="spellEnd"/>
      <w:r w:rsidRPr="004560EA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4560EA">
        <w:rPr>
          <w:rFonts w:ascii="Palatino Linotype" w:hAnsi="Palatino Linotype" w:cs="Palatino Linotype"/>
          <w:sz w:val="22"/>
          <w:szCs w:val="22"/>
        </w:rPr>
        <w:t>terakhir</w:t>
      </w:r>
      <w:proofErr w:type="spellEnd"/>
      <w:r w:rsidRPr="004560EA">
        <w:rPr>
          <w:rFonts w:ascii="Palatino Linotype" w:hAnsi="Palatino Linotype" w:cs="Palatino Linotype"/>
          <w:sz w:val="22"/>
          <w:szCs w:val="22"/>
        </w:rPr>
        <w:t xml:space="preserve">. </w:t>
      </w:r>
      <w:proofErr w:type="spellStart"/>
      <w:r w:rsidRPr="004560EA">
        <w:rPr>
          <w:rFonts w:ascii="Palatino Linotype" w:hAnsi="Palatino Linotype" w:cs="Palatino Linotype"/>
          <w:sz w:val="22"/>
          <w:szCs w:val="22"/>
        </w:rPr>
        <w:t>Perbandingan</w:t>
      </w:r>
      <w:proofErr w:type="spellEnd"/>
      <w:r w:rsidRPr="004560EA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4560EA">
        <w:rPr>
          <w:rFonts w:ascii="Palatino Linotype" w:hAnsi="Palatino Linotype" w:cs="Palatino Linotype"/>
          <w:sz w:val="22"/>
          <w:szCs w:val="22"/>
        </w:rPr>
        <w:t>ini</w:t>
      </w:r>
      <w:proofErr w:type="spellEnd"/>
      <w:r w:rsidRPr="004560EA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4560EA">
        <w:rPr>
          <w:rFonts w:ascii="Palatino Linotype" w:hAnsi="Palatino Linotype" w:cs="Palatino Linotype"/>
          <w:sz w:val="22"/>
          <w:szCs w:val="22"/>
        </w:rPr>
        <w:t>harus</w:t>
      </w:r>
      <w:proofErr w:type="spellEnd"/>
      <w:r w:rsidRPr="004560EA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4560EA">
        <w:rPr>
          <w:rFonts w:ascii="Palatino Linotype" w:hAnsi="Palatino Linotype" w:cs="Palatino Linotype"/>
          <w:sz w:val="22"/>
          <w:szCs w:val="22"/>
        </w:rPr>
        <w:t>menyoroti</w:t>
      </w:r>
      <w:proofErr w:type="spellEnd"/>
      <w:r w:rsidRPr="004560EA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4560EA">
        <w:rPr>
          <w:rFonts w:ascii="Palatino Linotype" w:hAnsi="Palatino Linotype" w:cs="Palatino Linotype"/>
          <w:sz w:val="22"/>
          <w:szCs w:val="22"/>
        </w:rPr>
        <w:t>perbedaan</w:t>
      </w:r>
      <w:proofErr w:type="spellEnd"/>
      <w:r w:rsidRPr="004560EA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4560EA">
        <w:rPr>
          <w:rFonts w:ascii="Palatino Linotype" w:hAnsi="Palatino Linotype" w:cs="Palatino Linotype"/>
          <w:sz w:val="22"/>
          <w:szCs w:val="22"/>
        </w:rPr>
        <w:t>dengan</w:t>
      </w:r>
      <w:proofErr w:type="spellEnd"/>
      <w:r w:rsidRPr="004560EA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4560EA">
        <w:rPr>
          <w:rFonts w:ascii="Palatino Linotype" w:hAnsi="Palatino Linotype" w:cs="Palatino Linotype"/>
          <w:sz w:val="22"/>
          <w:szCs w:val="22"/>
        </w:rPr>
        <w:t>temuan</w:t>
      </w:r>
      <w:proofErr w:type="spellEnd"/>
      <w:r w:rsidRPr="004560EA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4560EA">
        <w:rPr>
          <w:rFonts w:ascii="Palatino Linotype" w:hAnsi="Palatino Linotype" w:cs="Palatino Linotype"/>
          <w:sz w:val="22"/>
          <w:szCs w:val="22"/>
        </w:rPr>
        <w:t>penelitian</w:t>
      </w:r>
      <w:proofErr w:type="spellEnd"/>
      <w:r w:rsidRPr="004560EA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4560EA">
        <w:rPr>
          <w:rFonts w:ascii="Palatino Linotype" w:hAnsi="Palatino Linotype" w:cs="Palatino Linotype"/>
          <w:sz w:val="22"/>
          <w:szCs w:val="22"/>
        </w:rPr>
        <w:t>sebelumnya</w:t>
      </w:r>
      <w:proofErr w:type="spellEnd"/>
      <w:r w:rsidRPr="004560EA">
        <w:rPr>
          <w:rFonts w:ascii="Palatino Linotype" w:hAnsi="Palatino Linotype" w:cs="Palatino Linotype"/>
          <w:sz w:val="22"/>
          <w:szCs w:val="22"/>
        </w:rPr>
        <w:t xml:space="preserve"> yang </w:t>
      </w:r>
      <w:proofErr w:type="spellStart"/>
      <w:r w:rsidRPr="004560EA">
        <w:rPr>
          <w:rFonts w:ascii="Palatino Linotype" w:hAnsi="Palatino Linotype" w:cs="Palatino Linotype"/>
          <w:sz w:val="22"/>
          <w:szCs w:val="22"/>
        </w:rPr>
        <w:t>berpotensi</w:t>
      </w:r>
      <w:proofErr w:type="spellEnd"/>
      <w:r w:rsidRPr="004560EA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4560EA">
        <w:rPr>
          <w:rFonts w:ascii="Palatino Linotype" w:hAnsi="Palatino Linotype" w:cs="Palatino Linotype"/>
          <w:sz w:val="22"/>
          <w:szCs w:val="22"/>
        </w:rPr>
        <w:t>menyarankan</w:t>
      </w:r>
      <w:proofErr w:type="spellEnd"/>
      <w:r w:rsidRPr="004560EA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4560EA">
        <w:rPr>
          <w:rFonts w:ascii="Palatino Linotype" w:hAnsi="Palatino Linotype" w:cs="Palatino Linotype"/>
          <w:sz w:val="22"/>
          <w:szCs w:val="22"/>
        </w:rPr>
        <w:t>kontribusi</w:t>
      </w:r>
      <w:proofErr w:type="spellEnd"/>
      <w:r w:rsidRPr="004560EA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4560EA">
        <w:rPr>
          <w:rFonts w:ascii="Palatino Linotype" w:hAnsi="Palatino Linotype" w:cs="Palatino Linotype"/>
          <w:sz w:val="22"/>
          <w:szCs w:val="22"/>
        </w:rPr>
        <w:t>terhadap</w:t>
      </w:r>
      <w:proofErr w:type="spellEnd"/>
      <w:r w:rsidRPr="004560EA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4560EA">
        <w:rPr>
          <w:rFonts w:ascii="Palatino Linotype" w:hAnsi="Palatino Linotype" w:cs="Palatino Linotype"/>
          <w:sz w:val="22"/>
          <w:szCs w:val="22"/>
        </w:rPr>
        <w:t>perkembangan</w:t>
      </w:r>
      <w:proofErr w:type="spellEnd"/>
      <w:r w:rsidRPr="004560EA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4560EA">
        <w:rPr>
          <w:rFonts w:ascii="Palatino Linotype" w:hAnsi="Palatino Linotype" w:cs="Palatino Linotype"/>
          <w:sz w:val="22"/>
          <w:szCs w:val="22"/>
        </w:rPr>
        <w:t>ilmu</w:t>
      </w:r>
      <w:proofErr w:type="spellEnd"/>
      <w:r w:rsidRPr="004560EA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4560EA">
        <w:rPr>
          <w:rFonts w:ascii="Palatino Linotype" w:hAnsi="Palatino Linotype" w:cs="Palatino Linotype"/>
          <w:sz w:val="22"/>
          <w:szCs w:val="22"/>
        </w:rPr>
        <w:t>pengetahuan</w:t>
      </w:r>
      <w:proofErr w:type="spellEnd"/>
      <w:r w:rsidRPr="004560EA">
        <w:rPr>
          <w:rFonts w:ascii="Palatino Linotype" w:hAnsi="Palatino Linotype" w:cs="Palatino Linotype"/>
          <w:sz w:val="22"/>
          <w:szCs w:val="22"/>
        </w:rPr>
        <w:t>.</w:t>
      </w:r>
    </w:p>
    <w:p w14:paraId="561BB88F" w14:textId="77777777" w:rsidR="00F01775" w:rsidRDefault="00F01775">
      <w:pPr>
        <w:tabs>
          <w:tab w:val="left" w:pos="840"/>
        </w:tabs>
        <w:spacing w:line="360" w:lineRule="auto"/>
        <w:jc w:val="both"/>
        <w:rPr>
          <w:rFonts w:ascii="Palatino Linotype" w:hAnsi="Palatino Linotype" w:cs="Arial"/>
          <w:b/>
          <w:sz w:val="22"/>
          <w:szCs w:val="22"/>
        </w:rPr>
      </w:pPr>
      <w:r>
        <w:rPr>
          <w:rFonts w:ascii="Palatino Linotype" w:hAnsi="Palatino Linotype" w:cs="Palatino Linotype"/>
          <w:b/>
          <w:bCs/>
        </w:rPr>
        <w:t xml:space="preserve">(Justify, </w:t>
      </w:r>
      <w:proofErr w:type="spellStart"/>
      <w:r>
        <w:rPr>
          <w:rFonts w:ascii="Palatino Linotype" w:hAnsi="Palatino Linotype" w:cs="Palatino Linotype"/>
          <w:b/>
          <w:bCs/>
        </w:rPr>
        <w:t>palatino</w:t>
      </w:r>
      <w:proofErr w:type="spellEnd"/>
      <w:r>
        <w:rPr>
          <w:rFonts w:ascii="Palatino Linotype" w:hAnsi="Palatino Linotype" w:cs="Palatino Linotype"/>
          <w:b/>
          <w:bCs/>
        </w:rPr>
        <w:t xml:space="preserve"> linotype 11, spacing 1.5)</w:t>
      </w:r>
    </w:p>
    <w:p w14:paraId="00842616" w14:textId="77777777" w:rsidR="00F01775" w:rsidRDefault="00F01775">
      <w:pPr>
        <w:tabs>
          <w:tab w:val="left" w:pos="840"/>
        </w:tabs>
        <w:spacing w:before="60" w:line="240" w:lineRule="atLeast"/>
        <w:rPr>
          <w:rFonts w:ascii="Palatino Linotype" w:hAnsi="Palatino Linotype" w:cs="Arial"/>
          <w:b/>
          <w:sz w:val="22"/>
          <w:szCs w:val="22"/>
        </w:rPr>
      </w:pPr>
    </w:p>
    <w:p w14:paraId="68B5CF30" w14:textId="6D381F4F" w:rsidR="00F01775" w:rsidRDefault="00EB6A56">
      <w:pPr>
        <w:tabs>
          <w:tab w:val="left" w:pos="840"/>
        </w:tabs>
        <w:spacing w:before="60" w:line="240" w:lineRule="atLeast"/>
        <w:jc w:val="center"/>
        <w:rPr>
          <w:rFonts w:ascii="Palatino Linotype" w:hAnsi="Palatino Linotype" w:cs="Arial"/>
          <w:sz w:val="22"/>
          <w:szCs w:val="22"/>
          <w:lang w:val="sv-SE"/>
        </w:rPr>
      </w:pPr>
      <w:r>
        <w:rPr>
          <w:rFonts w:ascii="Palatino Linotype" w:hAnsi="Palatino Linotype" w:cs="Arial"/>
          <w:b/>
          <w:sz w:val="22"/>
          <w:szCs w:val="22"/>
        </w:rPr>
        <w:t>Kesimpulan</w:t>
      </w:r>
    </w:p>
    <w:p w14:paraId="21DA634B" w14:textId="77777777" w:rsidR="00F01775" w:rsidRDefault="00F01775">
      <w:pPr>
        <w:tabs>
          <w:tab w:val="left" w:pos="840"/>
        </w:tabs>
        <w:spacing w:before="60" w:line="240" w:lineRule="atLeast"/>
        <w:jc w:val="center"/>
        <w:rPr>
          <w:rFonts w:ascii="Palatino Linotype" w:hAnsi="Palatino Linotype" w:cs="Arial"/>
          <w:sz w:val="22"/>
          <w:szCs w:val="22"/>
          <w:lang w:val="sv-SE"/>
        </w:rPr>
      </w:pPr>
    </w:p>
    <w:p w14:paraId="5220070B" w14:textId="0D39FE31" w:rsidR="00F01775" w:rsidRDefault="00EB6A56">
      <w:pPr>
        <w:spacing w:line="360" w:lineRule="auto"/>
        <w:ind w:firstLine="720"/>
        <w:jc w:val="both"/>
        <w:rPr>
          <w:rFonts w:ascii="Palatino Linotype" w:eastAsia="Palatino Linotype" w:hAnsi="Palatino Linotype" w:cs="Palatino Linotype"/>
          <w:b/>
          <w:sz w:val="22"/>
          <w:szCs w:val="22"/>
          <w:lang w:val="id-ID"/>
        </w:rPr>
      </w:pPr>
      <w:r w:rsidRPr="00EB6A56">
        <w:rPr>
          <w:rFonts w:ascii="Palatino Linotype" w:hAnsi="Palatino Linotype" w:cs="Palatino Linotype"/>
          <w:sz w:val="22"/>
          <w:szCs w:val="22"/>
        </w:rPr>
        <w:t xml:space="preserve">Kesimpulan </w:t>
      </w:r>
      <w:proofErr w:type="spellStart"/>
      <w:r w:rsidRPr="00EB6A56">
        <w:rPr>
          <w:rFonts w:ascii="Palatino Linotype" w:hAnsi="Palatino Linotype" w:cs="Palatino Linotype"/>
          <w:sz w:val="22"/>
          <w:szCs w:val="22"/>
        </w:rPr>
        <w:t>harus</w:t>
      </w:r>
      <w:proofErr w:type="spellEnd"/>
      <w:r w:rsidRPr="00EB6A56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EB6A56">
        <w:rPr>
          <w:rFonts w:ascii="Palatino Linotype" w:hAnsi="Palatino Linotype" w:cs="Palatino Linotype"/>
          <w:sz w:val="22"/>
          <w:szCs w:val="22"/>
        </w:rPr>
        <w:t>menjawab</w:t>
      </w:r>
      <w:proofErr w:type="spellEnd"/>
      <w:r w:rsidRPr="00EB6A56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EB6A56">
        <w:rPr>
          <w:rFonts w:ascii="Palatino Linotype" w:hAnsi="Palatino Linotype" w:cs="Palatino Linotype"/>
          <w:sz w:val="22"/>
          <w:szCs w:val="22"/>
        </w:rPr>
        <w:t>tujuan</w:t>
      </w:r>
      <w:proofErr w:type="spellEnd"/>
      <w:r w:rsidRPr="00EB6A56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EB6A56">
        <w:rPr>
          <w:rFonts w:ascii="Palatino Linotype" w:hAnsi="Palatino Linotype" w:cs="Palatino Linotype"/>
          <w:sz w:val="22"/>
          <w:szCs w:val="22"/>
        </w:rPr>
        <w:t>penelitian</w:t>
      </w:r>
      <w:proofErr w:type="spellEnd"/>
      <w:r w:rsidRPr="00EB6A56">
        <w:rPr>
          <w:rFonts w:ascii="Palatino Linotype" w:hAnsi="Palatino Linotype" w:cs="Palatino Linotype"/>
          <w:sz w:val="22"/>
          <w:szCs w:val="22"/>
        </w:rPr>
        <w:t xml:space="preserve">, </w:t>
      </w:r>
      <w:proofErr w:type="spellStart"/>
      <w:r w:rsidRPr="00EB6A56">
        <w:rPr>
          <w:rFonts w:ascii="Palatino Linotype" w:hAnsi="Palatino Linotype" w:cs="Palatino Linotype"/>
          <w:sz w:val="22"/>
          <w:szCs w:val="22"/>
        </w:rPr>
        <w:t>bukan</w:t>
      </w:r>
      <w:proofErr w:type="spellEnd"/>
      <w:r w:rsidRPr="00EB6A56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EB6A56">
        <w:rPr>
          <w:rFonts w:ascii="Palatino Linotype" w:hAnsi="Palatino Linotype" w:cs="Palatino Linotype"/>
          <w:sz w:val="22"/>
          <w:szCs w:val="22"/>
        </w:rPr>
        <w:t>sekadar</w:t>
      </w:r>
      <w:proofErr w:type="spellEnd"/>
      <w:r w:rsidRPr="00EB6A56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EB6A56">
        <w:rPr>
          <w:rFonts w:ascii="Palatino Linotype" w:hAnsi="Palatino Linotype" w:cs="Palatino Linotype"/>
          <w:sz w:val="22"/>
          <w:szCs w:val="22"/>
        </w:rPr>
        <w:t>merangkum</w:t>
      </w:r>
      <w:proofErr w:type="spellEnd"/>
      <w:r w:rsidRPr="00EB6A56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EB6A56">
        <w:rPr>
          <w:rFonts w:ascii="Palatino Linotype" w:hAnsi="Palatino Linotype" w:cs="Palatino Linotype"/>
          <w:sz w:val="22"/>
          <w:szCs w:val="22"/>
        </w:rPr>
        <w:t>temuan</w:t>
      </w:r>
      <w:proofErr w:type="spellEnd"/>
      <w:r w:rsidRPr="00EB6A56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EB6A56">
        <w:rPr>
          <w:rFonts w:ascii="Palatino Linotype" w:hAnsi="Palatino Linotype" w:cs="Palatino Linotype"/>
          <w:sz w:val="22"/>
          <w:szCs w:val="22"/>
        </w:rPr>
        <w:t>penelitian</w:t>
      </w:r>
      <w:proofErr w:type="spellEnd"/>
      <w:r w:rsidRPr="00EB6A56">
        <w:rPr>
          <w:rFonts w:ascii="Palatino Linotype" w:hAnsi="Palatino Linotype" w:cs="Palatino Linotype"/>
          <w:sz w:val="22"/>
          <w:szCs w:val="22"/>
        </w:rPr>
        <w:t xml:space="preserve">. Kesimpulan </w:t>
      </w:r>
      <w:proofErr w:type="spellStart"/>
      <w:r w:rsidRPr="00EB6A56">
        <w:rPr>
          <w:rFonts w:ascii="Palatino Linotype" w:hAnsi="Palatino Linotype" w:cs="Palatino Linotype"/>
          <w:sz w:val="22"/>
          <w:szCs w:val="22"/>
        </w:rPr>
        <w:t>harus</w:t>
      </w:r>
      <w:proofErr w:type="spellEnd"/>
      <w:r w:rsidRPr="00EB6A56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EB6A56">
        <w:rPr>
          <w:rFonts w:ascii="Palatino Linotype" w:hAnsi="Palatino Linotype" w:cs="Palatino Linotype"/>
          <w:sz w:val="22"/>
          <w:szCs w:val="22"/>
        </w:rPr>
        <w:t>singkat</w:t>
      </w:r>
      <w:proofErr w:type="spellEnd"/>
      <w:r w:rsidRPr="00EB6A56">
        <w:rPr>
          <w:rFonts w:ascii="Palatino Linotype" w:hAnsi="Palatino Linotype" w:cs="Palatino Linotype"/>
          <w:sz w:val="22"/>
          <w:szCs w:val="22"/>
        </w:rPr>
        <w:t xml:space="preserve">, </w:t>
      </w:r>
      <w:proofErr w:type="spellStart"/>
      <w:r w:rsidRPr="00EB6A56">
        <w:rPr>
          <w:rFonts w:ascii="Palatino Linotype" w:hAnsi="Palatino Linotype" w:cs="Palatino Linotype"/>
          <w:sz w:val="22"/>
          <w:szCs w:val="22"/>
        </w:rPr>
        <w:t>jelas</w:t>
      </w:r>
      <w:proofErr w:type="spellEnd"/>
      <w:r w:rsidRPr="00EB6A56">
        <w:rPr>
          <w:rFonts w:ascii="Palatino Linotype" w:hAnsi="Palatino Linotype" w:cs="Palatino Linotype"/>
          <w:sz w:val="22"/>
          <w:szCs w:val="22"/>
        </w:rPr>
        <w:t xml:space="preserve">, dan </w:t>
      </w:r>
      <w:proofErr w:type="spellStart"/>
      <w:r w:rsidRPr="00EB6A56">
        <w:rPr>
          <w:rFonts w:ascii="Palatino Linotype" w:hAnsi="Palatino Linotype" w:cs="Palatino Linotype"/>
          <w:sz w:val="22"/>
          <w:szCs w:val="22"/>
        </w:rPr>
        <w:t>padat</w:t>
      </w:r>
      <w:proofErr w:type="spellEnd"/>
      <w:r w:rsidRPr="00EB6A56">
        <w:rPr>
          <w:rFonts w:ascii="Palatino Linotype" w:hAnsi="Palatino Linotype" w:cs="Palatino Linotype"/>
          <w:sz w:val="22"/>
          <w:szCs w:val="22"/>
        </w:rPr>
        <w:t xml:space="preserve">, </w:t>
      </w:r>
      <w:proofErr w:type="spellStart"/>
      <w:r w:rsidRPr="00EB6A56">
        <w:rPr>
          <w:rFonts w:ascii="Palatino Linotype" w:hAnsi="Palatino Linotype" w:cs="Palatino Linotype"/>
          <w:sz w:val="22"/>
          <w:szCs w:val="22"/>
        </w:rPr>
        <w:t>didasarkan</w:t>
      </w:r>
      <w:proofErr w:type="spellEnd"/>
      <w:r w:rsidRPr="00EB6A56">
        <w:rPr>
          <w:rFonts w:ascii="Palatino Linotype" w:hAnsi="Palatino Linotype" w:cs="Palatino Linotype"/>
          <w:sz w:val="22"/>
          <w:szCs w:val="22"/>
        </w:rPr>
        <w:t xml:space="preserve"> pada </w:t>
      </w:r>
      <w:proofErr w:type="spellStart"/>
      <w:r w:rsidRPr="00EB6A56">
        <w:rPr>
          <w:rFonts w:ascii="Palatino Linotype" w:hAnsi="Palatino Linotype" w:cs="Palatino Linotype"/>
          <w:sz w:val="22"/>
          <w:szCs w:val="22"/>
        </w:rPr>
        <w:t>temuan</w:t>
      </w:r>
      <w:proofErr w:type="spellEnd"/>
      <w:r w:rsidRPr="00EB6A56">
        <w:rPr>
          <w:rFonts w:ascii="Palatino Linotype" w:hAnsi="Palatino Linotype" w:cs="Palatino Linotype"/>
          <w:sz w:val="22"/>
          <w:szCs w:val="22"/>
        </w:rPr>
        <w:t xml:space="preserve"> dan </w:t>
      </w:r>
      <w:proofErr w:type="spellStart"/>
      <w:r w:rsidRPr="00EB6A56">
        <w:rPr>
          <w:rFonts w:ascii="Palatino Linotype" w:hAnsi="Palatino Linotype" w:cs="Palatino Linotype"/>
          <w:sz w:val="22"/>
          <w:szCs w:val="22"/>
        </w:rPr>
        <w:t>pembahasan</w:t>
      </w:r>
      <w:proofErr w:type="spellEnd"/>
      <w:r w:rsidRPr="00EB6A56">
        <w:rPr>
          <w:rFonts w:ascii="Palatino Linotype" w:hAnsi="Palatino Linotype" w:cs="Palatino Linotype"/>
          <w:sz w:val="22"/>
          <w:szCs w:val="22"/>
        </w:rPr>
        <w:t xml:space="preserve"> (</w:t>
      </w:r>
      <w:proofErr w:type="spellStart"/>
      <w:r w:rsidRPr="00EB6A56">
        <w:rPr>
          <w:rFonts w:ascii="Palatino Linotype" w:hAnsi="Palatino Linotype" w:cs="Palatino Linotype"/>
          <w:sz w:val="22"/>
          <w:szCs w:val="22"/>
        </w:rPr>
        <w:t>maksimal</w:t>
      </w:r>
      <w:proofErr w:type="spellEnd"/>
      <w:r w:rsidRPr="00EB6A56">
        <w:rPr>
          <w:rFonts w:ascii="Palatino Linotype" w:hAnsi="Palatino Linotype" w:cs="Palatino Linotype"/>
          <w:sz w:val="22"/>
          <w:szCs w:val="22"/>
        </w:rPr>
        <w:t xml:space="preserve"> 1 </w:t>
      </w:r>
      <w:proofErr w:type="spellStart"/>
      <w:r w:rsidRPr="00EB6A56">
        <w:rPr>
          <w:rFonts w:ascii="Palatino Linotype" w:hAnsi="Palatino Linotype" w:cs="Palatino Linotype"/>
          <w:sz w:val="22"/>
          <w:szCs w:val="22"/>
        </w:rPr>
        <w:t>halaman</w:t>
      </w:r>
      <w:proofErr w:type="spellEnd"/>
      <w:r w:rsidRPr="00EB6A56">
        <w:rPr>
          <w:rFonts w:ascii="Palatino Linotype" w:hAnsi="Palatino Linotype" w:cs="Palatino Linotype"/>
          <w:sz w:val="22"/>
          <w:szCs w:val="22"/>
        </w:rPr>
        <w:t xml:space="preserve">), </w:t>
      </w:r>
      <w:proofErr w:type="spellStart"/>
      <w:r w:rsidRPr="00EB6A56">
        <w:rPr>
          <w:rFonts w:ascii="Palatino Linotype" w:hAnsi="Palatino Linotype" w:cs="Palatino Linotype"/>
          <w:b/>
          <w:bCs/>
          <w:sz w:val="22"/>
          <w:szCs w:val="22"/>
        </w:rPr>
        <w:t>ditulis</w:t>
      </w:r>
      <w:proofErr w:type="spellEnd"/>
      <w:r w:rsidRPr="00EB6A56">
        <w:rPr>
          <w:rFonts w:ascii="Palatino Linotype" w:hAnsi="Palatino Linotype" w:cs="Palatino Linotype"/>
          <w:b/>
          <w:bCs/>
          <w:sz w:val="22"/>
          <w:szCs w:val="22"/>
        </w:rPr>
        <w:t xml:space="preserve"> </w:t>
      </w:r>
      <w:proofErr w:type="spellStart"/>
      <w:r w:rsidRPr="00EB6A56">
        <w:rPr>
          <w:rFonts w:ascii="Palatino Linotype" w:hAnsi="Palatino Linotype" w:cs="Palatino Linotype"/>
          <w:b/>
          <w:bCs/>
          <w:sz w:val="22"/>
          <w:szCs w:val="22"/>
        </w:rPr>
        <w:t>dalam</w:t>
      </w:r>
      <w:proofErr w:type="spellEnd"/>
      <w:r w:rsidRPr="00EB6A56">
        <w:rPr>
          <w:rFonts w:ascii="Palatino Linotype" w:hAnsi="Palatino Linotype" w:cs="Palatino Linotype"/>
          <w:b/>
          <w:bCs/>
          <w:sz w:val="22"/>
          <w:szCs w:val="22"/>
        </w:rPr>
        <w:t xml:space="preserve"> </w:t>
      </w:r>
      <w:proofErr w:type="spellStart"/>
      <w:r w:rsidRPr="00EB6A56">
        <w:rPr>
          <w:rFonts w:ascii="Palatino Linotype" w:hAnsi="Palatino Linotype" w:cs="Palatino Linotype"/>
          <w:b/>
          <w:bCs/>
          <w:sz w:val="22"/>
          <w:szCs w:val="22"/>
        </w:rPr>
        <w:t>bentuk</w:t>
      </w:r>
      <w:proofErr w:type="spellEnd"/>
      <w:r w:rsidRPr="00EB6A56">
        <w:rPr>
          <w:rFonts w:ascii="Palatino Linotype" w:hAnsi="Palatino Linotype" w:cs="Palatino Linotype"/>
          <w:b/>
          <w:bCs/>
          <w:sz w:val="22"/>
          <w:szCs w:val="22"/>
        </w:rPr>
        <w:t xml:space="preserve"> </w:t>
      </w:r>
      <w:proofErr w:type="spellStart"/>
      <w:r w:rsidRPr="00EB6A56">
        <w:rPr>
          <w:rFonts w:ascii="Palatino Linotype" w:hAnsi="Palatino Linotype" w:cs="Palatino Linotype"/>
          <w:b/>
          <w:bCs/>
          <w:sz w:val="22"/>
          <w:szCs w:val="22"/>
        </w:rPr>
        <w:t>paragraf</w:t>
      </w:r>
      <w:proofErr w:type="spellEnd"/>
      <w:r w:rsidRPr="00EB6A56">
        <w:rPr>
          <w:rFonts w:ascii="Palatino Linotype" w:hAnsi="Palatino Linotype" w:cs="Palatino Linotype"/>
          <w:b/>
          <w:bCs/>
          <w:sz w:val="22"/>
          <w:szCs w:val="22"/>
        </w:rPr>
        <w:t xml:space="preserve"> (</w:t>
      </w:r>
      <w:proofErr w:type="spellStart"/>
      <w:r w:rsidRPr="00EB6A56">
        <w:rPr>
          <w:rFonts w:ascii="Palatino Linotype" w:hAnsi="Palatino Linotype" w:cs="Palatino Linotype"/>
          <w:b/>
          <w:bCs/>
          <w:sz w:val="22"/>
          <w:szCs w:val="22"/>
        </w:rPr>
        <w:t>bukan</w:t>
      </w:r>
      <w:proofErr w:type="spellEnd"/>
      <w:r w:rsidRPr="00EB6A56">
        <w:rPr>
          <w:rFonts w:ascii="Palatino Linotype" w:hAnsi="Palatino Linotype" w:cs="Palatino Linotype"/>
          <w:b/>
          <w:bCs/>
          <w:sz w:val="22"/>
          <w:szCs w:val="22"/>
        </w:rPr>
        <w:t xml:space="preserve"> </w:t>
      </w:r>
      <w:proofErr w:type="spellStart"/>
      <w:r w:rsidRPr="00EB6A56">
        <w:rPr>
          <w:rFonts w:ascii="Palatino Linotype" w:hAnsi="Palatino Linotype" w:cs="Palatino Linotype"/>
          <w:b/>
          <w:bCs/>
          <w:sz w:val="22"/>
          <w:szCs w:val="22"/>
        </w:rPr>
        <w:t>numerik</w:t>
      </w:r>
      <w:proofErr w:type="spellEnd"/>
      <w:r w:rsidRPr="00EB6A56">
        <w:rPr>
          <w:rFonts w:ascii="Palatino Linotype" w:hAnsi="Palatino Linotype" w:cs="Palatino Linotype"/>
          <w:b/>
          <w:bCs/>
          <w:sz w:val="22"/>
          <w:szCs w:val="22"/>
        </w:rPr>
        <w:t>)</w:t>
      </w:r>
      <w:r w:rsidRPr="00EB6A56">
        <w:rPr>
          <w:rFonts w:ascii="Palatino Linotype" w:hAnsi="Palatino Linotype" w:cs="Palatino Linotype"/>
          <w:sz w:val="22"/>
          <w:szCs w:val="22"/>
        </w:rPr>
        <w:t xml:space="preserve">, </w:t>
      </w:r>
      <w:proofErr w:type="spellStart"/>
      <w:r w:rsidRPr="00EB6A56">
        <w:rPr>
          <w:rFonts w:ascii="Palatino Linotype" w:hAnsi="Palatino Linotype" w:cs="Palatino Linotype"/>
          <w:sz w:val="22"/>
          <w:szCs w:val="22"/>
        </w:rPr>
        <w:t>memuat</w:t>
      </w:r>
      <w:proofErr w:type="spellEnd"/>
      <w:r w:rsidRPr="00EB6A56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EB6A56">
        <w:rPr>
          <w:rFonts w:ascii="Palatino Linotype" w:hAnsi="Palatino Linotype" w:cs="Palatino Linotype"/>
          <w:sz w:val="22"/>
          <w:szCs w:val="22"/>
        </w:rPr>
        <w:t>sintesis</w:t>
      </w:r>
      <w:proofErr w:type="spellEnd"/>
      <w:r w:rsidRPr="00EB6A56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EB6A56">
        <w:rPr>
          <w:rFonts w:ascii="Palatino Linotype" w:hAnsi="Palatino Linotype" w:cs="Palatino Linotype"/>
          <w:sz w:val="22"/>
          <w:szCs w:val="22"/>
        </w:rPr>
        <w:t>temuan</w:t>
      </w:r>
      <w:proofErr w:type="spellEnd"/>
      <w:r w:rsidRPr="00EB6A56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EB6A56">
        <w:rPr>
          <w:rFonts w:ascii="Palatino Linotype" w:hAnsi="Palatino Linotype" w:cs="Palatino Linotype"/>
          <w:sz w:val="22"/>
          <w:szCs w:val="22"/>
        </w:rPr>
        <w:t>dari</w:t>
      </w:r>
      <w:proofErr w:type="spellEnd"/>
      <w:r w:rsidRPr="00EB6A56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EB6A56">
        <w:rPr>
          <w:rFonts w:ascii="Palatino Linotype" w:hAnsi="Palatino Linotype" w:cs="Palatino Linotype"/>
          <w:sz w:val="22"/>
          <w:szCs w:val="22"/>
        </w:rPr>
        <w:t>analisis</w:t>
      </w:r>
      <w:proofErr w:type="spellEnd"/>
      <w:r w:rsidRPr="00EB6A56">
        <w:rPr>
          <w:rFonts w:ascii="Palatino Linotype" w:hAnsi="Palatino Linotype" w:cs="Palatino Linotype"/>
          <w:sz w:val="22"/>
          <w:szCs w:val="22"/>
        </w:rPr>
        <w:t xml:space="preserve"> data dan </w:t>
      </w:r>
      <w:proofErr w:type="spellStart"/>
      <w:r w:rsidRPr="00EB6A56">
        <w:rPr>
          <w:rFonts w:ascii="Palatino Linotype" w:hAnsi="Palatino Linotype" w:cs="Palatino Linotype"/>
          <w:sz w:val="22"/>
          <w:szCs w:val="22"/>
        </w:rPr>
        <w:t>pembahasan</w:t>
      </w:r>
      <w:proofErr w:type="spellEnd"/>
      <w:r w:rsidRPr="00EB6A56">
        <w:rPr>
          <w:rFonts w:ascii="Palatino Linotype" w:hAnsi="Palatino Linotype" w:cs="Palatino Linotype"/>
          <w:sz w:val="22"/>
          <w:szCs w:val="22"/>
        </w:rPr>
        <w:t xml:space="preserve">, </w:t>
      </w:r>
      <w:proofErr w:type="spellStart"/>
      <w:r w:rsidRPr="00EB6A56">
        <w:rPr>
          <w:rFonts w:ascii="Palatino Linotype" w:hAnsi="Palatino Linotype" w:cs="Palatino Linotype"/>
          <w:sz w:val="22"/>
          <w:szCs w:val="22"/>
        </w:rPr>
        <w:t>serta</w:t>
      </w:r>
      <w:proofErr w:type="spellEnd"/>
      <w:r w:rsidRPr="00EB6A56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EB6A56">
        <w:rPr>
          <w:rFonts w:ascii="Palatino Linotype" w:hAnsi="Palatino Linotype" w:cs="Palatino Linotype"/>
          <w:sz w:val="22"/>
          <w:szCs w:val="22"/>
        </w:rPr>
        <w:t>menyoroti</w:t>
      </w:r>
      <w:proofErr w:type="spellEnd"/>
      <w:r w:rsidRPr="00EB6A56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EB6A56">
        <w:rPr>
          <w:rFonts w:ascii="Palatino Linotype" w:hAnsi="Palatino Linotype" w:cs="Palatino Linotype"/>
          <w:sz w:val="22"/>
          <w:szCs w:val="22"/>
        </w:rPr>
        <w:lastRenderedPageBreak/>
        <w:t>temuan</w:t>
      </w:r>
      <w:proofErr w:type="spellEnd"/>
      <w:r w:rsidRPr="00EB6A56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EB6A56">
        <w:rPr>
          <w:rFonts w:ascii="Palatino Linotype" w:hAnsi="Palatino Linotype" w:cs="Palatino Linotype"/>
          <w:sz w:val="22"/>
          <w:szCs w:val="22"/>
        </w:rPr>
        <w:t>baru</w:t>
      </w:r>
      <w:proofErr w:type="spellEnd"/>
      <w:r w:rsidRPr="00EB6A56">
        <w:rPr>
          <w:rFonts w:ascii="Palatino Linotype" w:hAnsi="Palatino Linotype" w:cs="Palatino Linotype"/>
          <w:sz w:val="22"/>
          <w:szCs w:val="22"/>
        </w:rPr>
        <w:t xml:space="preserve"> yang </w:t>
      </w:r>
      <w:proofErr w:type="spellStart"/>
      <w:r w:rsidRPr="00EB6A56">
        <w:rPr>
          <w:rFonts w:ascii="Palatino Linotype" w:hAnsi="Palatino Linotype" w:cs="Palatino Linotype"/>
          <w:sz w:val="22"/>
          <w:szCs w:val="22"/>
        </w:rPr>
        <w:t>berkontribusi</w:t>
      </w:r>
      <w:proofErr w:type="spellEnd"/>
      <w:r w:rsidRPr="00EB6A56">
        <w:rPr>
          <w:rFonts w:ascii="Palatino Linotype" w:hAnsi="Palatino Linotype" w:cs="Palatino Linotype"/>
          <w:sz w:val="22"/>
          <w:szCs w:val="22"/>
        </w:rPr>
        <w:t xml:space="preserve"> pada </w:t>
      </w:r>
      <w:proofErr w:type="spellStart"/>
      <w:r w:rsidRPr="00EB6A56">
        <w:rPr>
          <w:rFonts w:ascii="Palatino Linotype" w:hAnsi="Palatino Linotype" w:cs="Palatino Linotype"/>
          <w:sz w:val="22"/>
          <w:szCs w:val="22"/>
        </w:rPr>
        <w:t>perkembangan</w:t>
      </w:r>
      <w:proofErr w:type="spellEnd"/>
      <w:r w:rsidRPr="00EB6A56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EB6A56">
        <w:rPr>
          <w:rFonts w:ascii="Palatino Linotype" w:hAnsi="Palatino Linotype" w:cs="Palatino Linotype"/>
          <w:sz w:val="22"/>
          <w:szCs w:val="22"/>
        </w:rPr>
        <w:t>psikologi</w:t>
      </w:r>
      <w:proofErr w:type="spellEnd"/>
      <w:r w:rsidRPr="00EB6A56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EB6A56">
        <w:rPr>
          <w:rFonts w:ascii="Palatino Linotype" w:hAnsi="Palatino Linotype" w:cs="Palatino Linotype"/>
          <w:sz w:val="22"/>
          <w:szCs w:val="22"/>
        </w:rPr>
        <w:t>sebagai</w:t>
      </w:r>
      <w:proofErr w:type="spellEnd"/>
      <w:r w:rsidRPr="00EB6A56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EB6A56">
        <w:rPr>
          <w:rFonts w:ascii="Palatino Linotype" w:hAnsi="Palatino Linotype" w:cs="Palatino Linotype"/>
          <w:sz w:val="22"/>
          <w:szCs w:val="22"/>
        </w:rPr>
        <w:t>ilmu</w:t>
      </w:r>
      <w:proofErr w:type="spellEnd"/>
      <w:r w:rsidRPr="00EB6A56">
        <w:rPr>
          <w:rFonts w:ascii="Palatino Linotype" w:hAnsi="Palatino Linotype" w:cs="Palatino Linotype"/>
          <w:sz w:val="22"/>
          <w:szCs w:val="22"/>
        </w:rPr>
        <w:t xml:space="preserve"> </w:t>
      </w:r>
      <w:proofErr w:type="spellStart"/>
      <w:r w:rsidRPr="00EB6A56">
        <w:rPr>
          <w:rFonts w:ascii="Palatino Linotype" w:hAnsi="Palatino Linotype" w:cs="Palatino Linotype"/>
          <w:sz w:val="22"/>
          <w:szCs w:val="22"/>
        </w:rPr>
        <w:t>pengetahuan</w:t>
      </w:r>
      <w:proofErr w:type="spellEnd"/>
      <w:r w:rsidRPr="00EB6A56">
        <w:rPr>
          <w:rFonts w:ascii="Palatino Linotype" w:hAnsi="Palatino Linotype" w:cs="Palatino Linotype"/>
          <w:sz w:val="22"/>
          <w:szCs w:val="22"/>
        </w:rPr>
        <w:t>.</w:t>
      </w:r>
    </w:p>
    <w:p w14:paraId="31BAFFD2" w14:textId="77777777" w:rsidR="00F01775" w:rsidRDefault="00F01775">
      <w:pPr>
        <w:spacing w:line="360" w:lineRule="auto"/>
        <w:jc w:val="both"/>
        <w:rPr>
          <w:rFonts w:ascii="Palatino Linotype" w:hAnsi="Palatino Linotype" w:cs="Palatino Linotype"/>
          <w:i/>
          <w:sz w:val="22"/>
          <w:szCs w:val="22"/>
        </w:rPr>
      </w:pPr>
      <w:r>
        <w:rPr>
          <w:rFonts w:ascii="Palatino Linotype" w:eastAsia="Palatino Linotype" w:hAnsi="Palatino Linotype" w:cs="Palatino Linotype"/>
          <w:b/>
          <w:sz w:val="22"/>
          <w:szCs w:val="22"/>
          <w:lang w:val="id-ID"/>
        </w:rPr>
        <w:t xml:space="preserve"> </w:t>
      </w:r>
      <w:r>
        <w:rPr>
          <w:rFonts w:ascii="Palatino Linotype" w:hAnsi="Palatino Linotype" w:cs="Arial"/>
          <w:b/>
          <w:sz w:val="22"/>
          <w:szCs w:val="22"/>
          <w:lang w:val="id-ID"/>
        </w:rPr>
        <w:t>[</w:t>
      </w:r>
      <w:r>
        <w:rPr>
          <w:rFonts w:ascii="Palatino Linotype" w:hAnsi="Palatino Linotype" w:cs="Palatino Linotype"/>
          <w:b/>
          <w:sz w:val="22"/>
          <w:szCs w:val="22"/>
          <w:lang w:val="id-ID"/>
        </w:rPr>
        <w:t>Justify, palatino linotype</w:t>
      </w:r>
      <w:r>
        <w:rPr>
          <w:rFonts w:ascii="Palatino Linotype" w:hAnsi="Palatino Linotype" w:cs="Palatino Linotype"/>
          <w:b/>
          <w:sz w:val="22"/>
          <w:szCs w:val="22"/>
        </w:rPr>
        <w:t xml:space="preserve"> </w:t>
      </w:r>
      <w:r>
        <w:rPr>
          <w:rFonts w:ascii="Palatino Linotype" w:hAnsi="Palatino Linotype" w:cs="Palatino Linotype"/>
          <w:b/>
          <w:sz w:val="22"/>
          <w:szCs w:val="22"/>
          <w:lang w:val="id-ID"/>
        </w:rPr>
        <w:t>11, spa</w:t>
      </w:r>
      <w:proofErr w:type="spellStart"/>
      <w:r>
        <w:rPr>
          <w:rFonts w:ascii="Palatino Linotype" w:hAnsi="Palatino Linotype" w:cs="Palatino Linotype"/>
          <w:b/>
          <w:sz w:val="22"/>
          <w:szCs w:val="22"/>
        </w:rPr>
        <w:t>cing</w:t>
      </w:r>
      <w:proofErr w:type="spellEnd"/>
      <w:r>
        <w:rPr>
          <w:rFonts w:ascii="Palatino Linotype" w:hAnsi="Palatino Linotype" w:cs="Palatino Linotype"/>
          <w:b/>
          <w:sz w:val="22"/>
          <w:szCs w:val="22"/>
          <w:lang w:val="id-ID"/>
        </w:rPr>
        <w:t xml:space="preserve"> 1</w:t>
      </w:r>
      <w:r>
        <w:rPr>
          <w:rFonts w:ascii="Palatino Linotype" w:hAnsi="Palatino Linotype" w:cs="Palatino Linotype"/>
          <w:b/>
          <w:sz w:val="22"/>
          <w:szCs w:val="22"/>
        </w:rPr>
        <w:t>.</w:t>
      </w:r>
      <w:r>
        <w:rPr>
          <w:rFonts w:ascii="Palatino Linotype" w:hAnsi="Palatino Linotype" w:cs="Palatino Linotype"/>
          <w:b/>
          <w:sz w:val="22"/>
          <w:szCs w:val="22"/>
          <w:lang w:val="id-ID"/>
        </w:rPr>
        <w:t>5]</w:t>
      </w:r>
    </w:p>
    <w:p w14:paraId="6DF4F86C" w14:textId="5D8FAC94" w:rsidR="00F01775" w:rsidRDefault="00EB6A56">
      <w:pPr>
        <w:spacing w:line="360" w:lineRule="auto"/>
        <w:jc w:val="both"/>
        <w:rPr>
          <w:rFonts w:ascii="Palatino Linotype" w:hAnsi="Palatino Linotype" w:cs="Arial"/>
          <w:sz w:val="22"/>
          <w:szCs w:val="22"/>
          <w:lang w:val="id-ID"/>
        </w:rPr>
      </w:pPr>
      <w:r>
        <w:rPr>
          <w:rFonts w:ascii="Palatino Linotype" w:hAnsi="Palatino Linotype" w:cs="Palatino Linotype"/>
          <w:i/>
          <w:sz w:val="22"/>
          <w:szCs w:val="22"/>
        </w:rPr>
        <w:t>Saran</w:t>
      </w:r>
    </w:p>
    <w:p w14:paraId="69EB3EF8" w14:textId="5EC5B639" w:rsidR="00F01775" w:rsidRDefault="00EB6A56">
      <w:pPr>
        <w:spacing w:line="360" w:lineRule="auto"/>
        <w:ind w:firstLine="720"/>
        <w:jc w:val="both"/>
        <w:rPr>
          <w:rFonts w:ascii="Palatino Linotype" w:hAnsi="Palatino Linotype" w:cs="Arial"/>
          <w:b/>
          <w:sz w:val="22"/>
          <w:szCs w:val="22"/>
          <w:lang w:val="id-ID"/>
        </w:rPr>
      </w:pPr>
      <w:r w:rsidRPr="00EB6A56">
        <w:rPr>
          <w:rFonts w:ascii="Palatino Linotype" w:hAnsi="Palatino Linotype" w:cs="Palatino Linotype"/>
          <w:sz w:val="22"/>
          <w:szCs w:val="22"/>
          <w:lang w:val="id-ID"/>
        </w:rPr>
        <w:t>Saran ditulis secara singkat, jelas, dan padat, dalam bentuk paragraf (bukan dalam bentuk angka).</w:t>
      </w:r>
    </w:p>
    <w:p w14:paraId="00DB9421" w14:textId="77777777" w:rsidR="00F01775" w:rsidRDefault="00F01775">
      <w:pPr>
        <w:spacing w:line="360" w:lineRule="auto"/>
        <w:jc w:val="both"/>
        <w:rPr>
          <w:rFonts w:ascii="Palatino Linotype" w:hAnsi="Palatino Linotype" w:cs="Arial"/>
          <w:sz w:val="22"/>
          <w:szCs w:val="22"/>
          <w:lang w:val="sv-SE"/>
        </w:rPr>
      </w:pPr>
      <w:r>
        <w:rPr>
          <w:rFonts w:ascii="Palatino Linotype" w:hAnsi="Palatino Linotype" w:cs="Arial"/>
          <w:b/>
          <w:sz w:val="22"/>
          <w:szCs w:val="22"/>
          <w:lang w:val="id-ID"/>
        </w:rPr>
        <w:t>[</w:t>
      </w:r>
      <w:proofErr w:type="spellStart"/>
      <w:r>
        <w:rPr>
          <w:rFonts w:ascii="Palatino Linotype" w:hAnsi="Palatino Linotype" w:cs="Palatino Linotype"/>
          <w:b/>
          <w:sz w:val="22"/>
          <w:szCs w:val="22"/>
          <w:lang w:val="id-ID"/>
        </w:rPr>
        <w:t>Justif</w:t>
      </w:r>
      <w:proofErr w:type="spellEnd"/>
      <w:r>
        <w:rPr>
          <w:rFonts w:ascii="Palatino Linotype" w:hAnsi="Palatino Linotype" w:cs="Palatino Linotype"/>
          <w:b/>
          <w:sz w:val="22"/>
          <w:szCs w:val="22"/>
        </w:rPr>
        <w:t>y</w:t>
      </w:r>
      <w:r>
        <w:rPr>
          <w:rFonts w:ascii="Palatino Linotype" w:hAnsi="Palatino Linotype" w:cs="Palatino Linotype"/>
          <w:b/>
          <w:sz w:val="22"/>
          <w:szCs w:val="22"/>
          <w:lang w:val="id-ID"/>
        </w:rPr>
        <w:t xml:space="preserve">, </w:t>
      </w:r>
      <w:proofErr w:type="spellStart"/>
      <w:r>
        <w:rPr>
          <w:rFonts w:ascii="Palatino Linotype" w:hAnsi="Palatino Linotype" w:cs="Palatino Linotype"/>
          <w:b/>
          <w:sz w:val="22"/>
          <w:szCs w:val="22"/>
          <w:lang w:val="id-ID"/>
        </w:rPr>
        <w:t>palatino</w:t>
      </w:r>
      <w:proofErr w:type="spellEnd"/>
      <w:r>
        <w:rPr>
          <w:rFonts w:ascii="Palatino Linotype" w:hAnsi="Palatino Linotype" w:cs="Palatino Linotype"/>
          <w:b/>
          <w:sz w:val="22"/>
          <w:szCs w:val="22"/>
          <w:lang w:val="id-ID"/>
        </w:rPr>
        <w:t xml:space="preserve"> </w:t>
      </w:r>
      <w:proofErr w:type="spellStart"/>
      <w:r>
        <w:rPr>
          <w:rFonts w:ascii="Palatino Linotype" w:hAnsi="Palatino Linotype" w:cs="Palatino Linotype"/>
          <w:b/>
          <w:sz w:val="22"/>
          <w:szCs w:val="22"/>
          <w:lang w:val="id-ID"/>
        </w:rPr>
        <w:t>linotype</w:t>
      </w:r>
      <w:proofErr w:type="spellEnd"/>
      <w:r>
        <w:rPr>
          <w:rFonts w:ascii="Palatino Linotype" w:hAnsi="Palatino Linotype" w:cs="Palatino Linotype"/>
          <w:b/>
          <w:sz w:val="22"/>
          <w:szCs w:val="22"/>
        </w:rPr>
        <w:t xml:space="preserve"> </w:t>
      </w:r>
      <w:r>
        <w:rPr>
          <w:rFonts w:ascii="Palatino Linotype" w:hAnsi="Palatino Linotype" w:cs="Palatino Linotype"/>
          <w:b/>
          <w:sz w:val="22"/>
          <w:szCs w:val="22"/>
          <w:lang w:val="id-ID"/>
        </w:rPr>
        <w:t>11, spa</w:t>
      </w:r>
      <w:proofErr w:type="spellStart"/>
      <w:r>
        <w:rPr>
          <w:rFonts w:ascii="Palatino Linotype" w:hAnsi="Palatino Linotype" w:cs="Palatino Linotype"/>
          <w:b/>
          <w:sz w:val="22"/>
          <w:szCs w:val="22"/>
        </w:rPr>
        <w:t>cing</w:t>
      </w:r>
      <w:proofErr w:type="spellEnd"/>
      <w:r>
        <w:rPr>
          <w:rFonts w:ascii="Palatino Linotype" w:hAnsi="Palatino Linotype" w:cs="Palatino Linotype"/>
          <w:b/>
          <w:sz w:val="22"/>
          <w:szCs w:val="22"/>
          <w:lang w:val="id-ID"/>
        </w:rPr>
        <w:t xml:space="preserve"> 1</w:t>
      </w:r>
      <w:r>
        <w:rPr>
          <w:rFonts w:ascii="Palatino Linotype" w:hAnsi="Palatino Linotype" w:cs="Palatino Linotype"/>
          <w:b/>
          <w:sz w:val="22"/>
          <w:szCs w:val="22"/>
        </w:rPr>
        <w:t>.</w:t>
      </w:r>
      <w:r>
        <w:rPr>
          <w:rFonts w:ascii="Palatino Linotype" w:hAnsi="Palatino Linotype" w:cs="Palatino Linotype"/>
          <w:b/>
          <w:sz w:val="22"/>
          <w:szCs w:val="22"/>
          <w:lang w:val="id-ID"/>
        </w:rPr>
        <w:t>5]</w:t>
      </w:r>
    </w:p>
    <w:p w14:paraId="02CE55E9" w14:textId="77777777" w:rsidR="00F01775" w:rsidRDefault="00F01775">
      <w:pPr>
        <w:spacing w:before="60" w:line="240" w:lineRule="atLeast"/>
        <w:ind w:firstLine="720"/>
        <w:jc w:val="both"/>
        <w:rPr>
          <w:rFonts w:ascii="Palatino Linotype" w:hAnsi="Palatino Linotype" w:cs="Arial"/>
          <w:sz w:val="22"/>
          <w:szCs w:val="22"/>
          <w:lang w:val="sv-SE"/>
        </w:rPr>
      </w:pPr>
    </w:p>
    <w:p w14:paraId="40C28DA8" w14:textId="079655A3" w:rsidR="00F01775" w:rsidRDefault="00EB6A56">
      <w:pPr>
        <w:tabs>
          <w:tab w:val="left" w:pos="840"/>
        </w:tabs>
        <w:spacing w:before="60" w:line="240" w:lineRule="atLeast"/>
        <w:jc w:val="center"/>
        <w:rPr>
          <w:rFonts w:ascii="Palatino Linotype" w:hAnsi="Palatino Linotype" w:cs="Arial"/>
          <w:b/>
          <w:sz w:val="22"/>
          <w:szCs w:val="22"/>
        </w:rPr>
      </w:pPr>
      <w:r>
        <w:rPr>
          <w:rFonts w:ascii="Palatino Linotype" w:hAnsi="Palatino Linotype" w:cs="Arial"/>
          <w:b/>
          <w:sz w:val="22"/>
          <w:szCs w:val="22"/>
        </w:rPr>
        <w:t>Daftar Pustaka</w:t>
      </w:r>
    </w:p>
    <w:p w14:paraId="02C14C59" w14:textId="77777777" w:rsidR="00F01775" w:rsidRDefault="00F01775">
      <w:pPr>
        <w:tabs>
          <w:tab w:val="left" w:pos="840"/>
        </w:tabs>
        <w:spacing w:before="60" w:line="240" w:lineRule="atLeast"/>
        <w:jc w:val="center"/>
        <w:rPr>
          <w:rFonts w:ascii="Palatino Linotype" w:hAnsi="Palatino Linotype" w:cs="Arial"/>
          <w:b/>
          <w:sz w:val="22"/>
          <w:szCs w:val="22"/>
        </w:rPr>
      </w:pPr>
    </w:p>
    <w:p w14:paraId="30C56BA3" w14:textId="27DC6C8E" w:rsidR="00EB6A56" w:rsidRDefault="00EB6A56">
      <w:pPr>
        <w:jc w:val="both"/>
        <w:rPr>
          <w:rFonts w:ascii="Palatino Linotype" w:hAnsi="Palatino Linotype" w:cs="Palatino Linotype"/>
          <w:bCs/>
        </w:rPr>
      </w:pPr>
      <w:r w:rsidRPr="00EB6A56">
        <w:rPr>
          <w:rFonts w:ascii="Palatino Linotype" w:hAnsi="Palatino Linotype" w:cs="Palatino Linotype"/>
          <w:bCs/>
        </w:rPr>
        <w:t xml:space="preserve">(Tulis daftar </w:t>
      </w:r>
      <w:proofErr w:type="spellStart"/>
      <w:r w:rsidRPr="00EB6A56">
        <w:rPr>
          <w:rFonts w:ascii="Palatino Linotype" w:hAnsi="Palatino Linotype" w:cs="Palatino Linotype"/>
          <w:bCs/>
        </w:rPr>
        <w:t>pustaka</w:t>
      </w:r>
      <w:proofErr w:type="spellEnd"/>
      <w:r w:rsidRPr="00EB6A56">
        <w:rPr>
          <w:rFonts w:ascii="Palatino Linotype" w:hAnsi="Palatino Linotype" w:cs="Palatino Linotype"/>
          <w:bCs/>
        </w:rPr>
        <w:t xml:space="preserve"> yang </w:t>
      </w:r>
      <w:proofErr w:type="spellStart"/>
      <w:r w:rsidRPr="00EB6A56">
        <w:rPr>
          <w:rFonts w:ascii="Palatino Linotype" w:hAnsi="Palatino Linotype" w:cs="Palatino Linotype"/>
          <w:bCs/>
        </w:rPr>
        <w:t>menjadi</w:t>
      </w:r>
      <w:proofErr w:type="spellEnd"/>
      <w:r w:rsidRPr="00EB6A56">
        <w:rPr>
          <w:rFonts w:ascii="Palatino Linotype" w:hAnsi="Palatino Linotype" w:cs="Palatino Linotype"/>
          <w:bCs/>
        </w:rPr>
        <w:t xml:space="preserve"> </w:t>
      </w:r>
      <w:proofErr w:type="spellStart"/>
      <w:r w:rsidRPr="00EB6A56">
        <w:rPr>
          <w:rFonts w:ascii="Palatino Linotype" w:hAnsi="Palatino Linotype" w:cs="Palatino Linotype"/>
          <w:bCs/>
        </w:rPr>
        <w:t>referensi</w:t>
      </w:r>
      <w:proofErr w:type="spellEnd"/>
      <w:r w:rsidRPr="00EB6A56">
        <w:rPr>
          <w:rFonts w:ascii="Palatino Linotype" w:hAnsi="Palatino Linotype" w:cs="Palatino Linotype"/>
          <w:bCs/>
        </w:rPr>
        <w:t xml:space="preserve"> </w:t>
      </w:r>
      <w:proofErr w:type="spellStart"/>
      <w:r w:rsidRPr="00EB6A56">
        <w:rPr>
          <w:rFonts w:ascii="Palatino Linotype" w:hAnsi="Palatino Linotype" w:cs="Palatino Linotype"/>
          <w:bCs/>
        </w:rPr>
        <w:t>secara</w:t>
      </w:r>
      <w:proofErr w:type="spellEnd"/>
      <w:r w:rsidRPr="00EB6A56">
        <w:rPr>
          <w:rFonts w:ascii="Palatino Linotype" w:hAnsi="Palatino Linotype" w:cs="Palatino Linotype"/>
          <w:bCs/>
        </w:rPr>
        <w:t xml:space="preserve"> </w:t>
      </w:r>
      <w:proofErr w:type="spellStart"/>
      <w:r w:rsidRPr="00EB6A56">
        <w:rPr>
          <w:rFonts w:ascii="Palatino Linotype" w:hAnsi="Palatino Linotype" w:cs="Palatino Linotype"/>
          <w:bCs/>
        </w:rPr>
        <w:t>alfabetis</w:t>
      </w:r>
      <w:proofErr w:type="spellEnd"/>
      <w:r w:rsidRPr="00EB6A56">
        <w:rPr>
          <w:rFonts w:ascii="Palatino Linotype" w:hAnsi="Palatino Linotype" w:cs="Palatino Linotype"/>
          <w:bCs/>
        </w:rPr>
        <w:t xml:space="preserve"> dan </w:t>
      </w:r>
      <w:proofErr w:type="spellStart"/>
      <w:r w:rsidRPr="00EB6A56">
        <w:rPr>
          <w:rFonts w:ascii="Palatino Linotype" w:hAnsi="Palatino Linotype" w:cs="Palatino Linotype"/>
          <w:bCs/>
        </w:rPr>
        <w:t>kronologis</w:t>
      </w:r>
      <w:proofErr w:type="spellEnd"/>
      <w:r w:rsidRPr="00EB6A56">
        <w:rPr>
          <w:rFonts w:ascii="Palatino Linotype" w:hAnsi="Palatino Linotype" w:cs="Palatino Linotype"/>
          <w:bCs/>
        </w:rPr>
        <w:t xml:space="preserve">. </w:t>
      </w:r>
      <w:proofErr w:type="spellStart"/>
      <w:r w:rsidRPr="00EB6A56">
        <w:rPr>
          <w:rFonts w:ascii="Palatino Linotype" w:hAnsi="Palatino Linotype" w:cs="Palatino Linotype"/>
          <w:bCs/>
        </w:rPr>
        <w:t>Referensi</w:t>
      </w:r>
      <w:proofErr w:type="spellEnd"/>
      <w:r w:rsidRPr="00EB6A56">
        <w:rPr>
          <w:rFonts w:ascii="Palatino Linotype" w:hAnsi="Palatino Linotype" w:cs="Palatino Linotype"/>
          <w:bCs/>
        </w:rPr>
        <w:t xml:space="preserve"> </w:t>
      </w:r>
      <w:proofErr w:type="spellStart"/>
      <w:r w:rsidRPr="00EB6A56">
        <w:rPr>
          <w:rFonts w:ascii="Palatino Linotype" w:hAnsi="Palatino Linotype" w:cs="Palatino Linotype"/>
          <w:bCs/>
        </w:rPr>
        <w:t>adalah</w:t>
      </w:r>
      <w:proofErr w:type="spellEnd"/>
      <w:r w:rsidRPr="00EB6A56">
        <w:rPr>
          <w:rFonts w:ascii="Palatino Linotype" w:hAnsi="Palatino Linotype" w:cs="Palatino Linotype"/>
          <w:bCs/>
        </w:rPr>
        <w:t xml:space="preserve"> daftar </w:t>
      </w:r>
      <w:proofErr w:type="spellStart"/>
      <w:r w:rsidRPr="00EB6A56">
        <w:rPr>
          <w:rFonts w:ascii="Palatino Linotype" w:hAnsi="Palatino Linotype" w:cs="Palatino Linotype"/>
          <w:bCs/>
        </w:rPr>
        <w:t>referensi</w:t>
      </w:r>
      <w:proofErr w:type="spellEnd"/>
      <w:r w:rsidRPr="00EB6A56">
        <w:rPr>
          <w:rFonts w:ascii="Palatino Linotype" w:hAnsi="Palatino Linotype" w:cs="Palatino Linotype"/>
          <w:bCs/>
        </w:rPr>
        <w:t>/</w:t>
      </w:r>
      <w:proofErr w:type="spellStart"/>
      <w:r w:rsidRPr="00EB6A56">
        <w:rPr>
          <w:rFonts w:ascii="Palatino Linotype" w:hAnsi="Palatino Linotype" w:cs="Palatino Linotype"/>
          <w:bCs/>
        </w:rPr>
        <w:t>referensi</w:t>
      </w:r>
      <w:proofErr w:type="spellEnd"/>
      <w:r w:rsidRPr="00EB6A56">
        <w:rPr>
          <w:rFonts w:ascii="Palatino Linotype" w:hAnsi="Palatino Linotype" w:cs="Palatino Linotype"/>
          <w:bCs/>
        </w:rPr>
        <w:t xml:space="preserve"> yang </w:t>
      </w:r>
      <w:proofErr w:type="spellStart"/>
      <w:r w:rsidRPr="00EB6A56">
        <w:rPr>
          <w:rFonts w:ascii="Palatino Linotype" w:hAnsi="Palatino Linotype" w:cs="Palatino Linotype"/>
          <w:bCs/>
        </w:rPr>
        <w:t>bukan</w:t>
      </w:r>
      <w:proofErr w:type="spellEnd"/>
      <w:r w:rsidRPr="00EB6A56">
        <w:rPr>
          <w:rFonts w:ascii="Palatino Linotype" w:hAnsi="Palatino Linotype" w:cs="Palatino Linotype"/>
          <w:bCs/>
        </w:rPr>
        <w:t xml:space="preserve"> </w:t>
      </w:r>
      <w:proofErr w:type="spellStart"/>
      <w:r w:rsidRPr="00EB6A56">
        <w:rPr>
          <w:rFonts w:ascii="Palatino Linotype" w:hAnsi="Palatino Linotype" w:cs="Palatino Linotype"/>
          <w:bCs/>
        </w:rPr>
        <w:t>merupakan</w:t>
      </w:r>
      <w:proofErr w:type="spellEnd"/>
      <w:r w:rsidRPr="00EB6A56">
        <w:rPr>
          <w:rFonts w:ascii="Palatino Linotype" w:hAnsi="Palatino Linotype" w:cs="Palatino Linotype"/>
          <w:bCs/>
        </w:rPr>
        <w:t xml:space="preserve"> </w:t>
      </w:r>
      <w:proofErr w:type="spellStart"/>
      <w:r w:rsidRPr="00EB6A56">
        <w:rPr>
          <w:rFonts w:ascii="Palatino Linotype" w:hAnsi="Palatino Linotype" w:cs="Palatino Linotype"/>
          <w:bCs/>
        </w:rPr>
        <w:t>bibliografi</w:t>
      </w:r>
      <w:proofErr w:type="spellEnd"/>
      <w:r w:rsidRPr="00EB6A56">
        <w:rPr>
          <w:rFonts w:ascii="Palatino Linotype" w:hAnsi="Palatino Linotype" w:cs="Palatino Linotype"/>
          <w:bCs/>
        </w:rPr>
        <w:t xml:space="preserve">, </w:t>
      </w:r>
      <w:proofErr w:type="spellStart"/>
      <w:r w:rsidRPr="00EB6A56">
        <w:rPr>
          <w:rFonts w:ascii="Palatino Linotype" w:hAnsi="Palatino Linotype" w:cs="Palatino Linotype"/>
          <w:bCs/>
        </w:rPr>
        <w:t>sehingga</w:t>
      </w:r>
      <w:proofErr w:type="spellEnd"/>
      <w:r w:rsidRPr="00EB6A56">
        <w:rPr>
          <w:rFonts w:ascii="Palatino Linotype" w:hAnsi="Palatino Linotype" w:cs="Palatino Linotype"/>
          <w:bCs/>
        </w:rPr>
        <w:t xml:space="preserve"> </w:t>
      </w:r>
      <w:proofErr w:type="spellStart"/>
      <w:r w:rsidRPr="00EB6A56">
        <w:rPr>
          <w:rFonts w:ascii="Palatino Linotype" w:hAnsi="Palatino Linotype" w:cs="Palatino Linotype"/>
          <w:bCs/>
        </w:rPr>
        <w:t>harus</w:t>
      </w:r>
      <w:proofErr w:type="spellEnd"/>
      <w:r w:rsidRPr="00EB6A56">
        <w:rPr>
          <w:rFonts w:ascii="Palatino Linotype" w:hAnsi="Palatino Linotype" w:cs="Palatino Linotype"/>
          <w:bCs/>
        </w:rPr>
        <w:t xml:space="preserve"> </w:t>
      </w:r>
      <w:proofErr w:type="spellStart"/>
      <w:r w:rsidRPr="00EB6A56">
        <w:rPr>
          <w:rFonts w:ascii="Palatino Linotype" w:hAnsi="Palatino Linotype" w:cs="Palatino Linotype"/>
          <w:bCs/>
        </w:rPr>
        <w:t>mencakup</w:t>
      </w:r>
      <w:proofErr w:type="spellEnd"/>
      <w:r w:rsidRPr="00EB6A56">
        <w:rPr>
          <w:rFonts w:ascii="Palatino Linotype" w:hAnsi="Palatino Linotype" w:cs="Palatino Linotype"/>
          <w:bCs/>
        </w:rPr>
        <w:t xml:space="preserve"> </w:t>
      </w:r>
      <w:proofErr w:type="spellStart"/>
      <w:r w:rsidRPr="00EB6A56">
        <w:rPr>
          <w:rFonts w:ascii="Palatino Linotype" w:hAnsi="Palatino Linotype" w:cs="Palatino Linotype"/>
          <w:bCs/>
        </w:rPr>
        <w:t>semua</w:t>
      </w:r>
      <w:proofErr w:type="spellEnd"/>
      <w:r w:rsidRPr="00EB6A56">
        <w:rPr>
          <w:rFonts w:ascii="Palatino Linotype" w:hAnsi="Palatino Linotype" w:cs="Palatino Linotype"/>
          <w:bCs/>
        </w:rPr>
        <w:t xml:space="preserve"> </w:t>
      </w:r>
      <w:proofErr w:type="spellStart"/>
      <w:r w:rsidRPr="00EB6A56">
        <w:rPr>
          <w:rFonts w:ascii="Palatino Linotype" w:hAnsi="Palatino Linotype" w:cs="Palatino Linotype"/>
          <w:bCs/>
        </w:rPr>
        <w:t>sumber</w:t>
      </w:r>
      <w:proofErr w:type="spellEnd"/>
      <w:r w:rsidRPr="00EB6A56">
        <w:rPr>
          <w:rFonts w:ascii="Palatino Linotype" w:hAnsi="Palatino Linotype" w:cs="Palatino Linotype"/>
          <w:bCs/>
        </w:rPr>
        <w:t xml:space="preserve"> yang </w:t>
      </w:r>
      <w:proofErr w:type="spellStart"/>
      <w:r w:rsidRPr="00EB6A56">
        <w:rPr>
          <w:rFonts w:ascii="Palatino Linotype" w:hAnsi="Palatino Linotype" w:cs="Palatino Linotype"/>
          <w:bCs/>
        </w:rPr>
        <w:t>disebutkan</w:t>
      </w:r>
      <w:proofErr w:type="spellEnd"/>
      <w:r w:rsidRPr="00EB6A56">
        <w:rPr>
          <w:rFonts w:ascii="Palatino Linotype" w:hAnsi="Palatino Linotype" w:cs="Palatino Linotype"/>
          <w:bCs/>
        </w:rPr>
        <w:t xml:space="preserve"> </w:t>
      </w:r>
      <w:proofErr w:type="spellStart"/>
      <w:r w:rsidRPr="00EB6A56">
        <w:rPr>
          <w:rFonts w:ascii="Palatino Linotype" w:hAnsi="Palatino Linotype" w:cs="Palatino Linotype"/>
          <w:bCs/>
        </w:rPr>
        <w:t>dalam</w:t>
      </w:r>
      <w:proofErr w:type="spellEnd"/>
      <w:r w:rsidRPr="00EB6A56">
        <w:rPr>
          <w:rFonts w:ascii="Palatino Linotype" w:hAnsi="Palatino Linotype" w:cs="Palatino Linotype"/>
          <w:bCs/>
        </w:rPr>
        <w:t xml:space="preserve"> </w:t>
      </w:r>
      <w:proofErr w:type="spellStart"/>
      <w:r w:rsidRPr="00EB6A56">
        <w:rPr>
          <w:rFonts w:ascii="Palatino Linotype" w:hAnsi="Palatino Linotype" w:cs="Palatino Linotype"/>
          <w:bCs/>
        </w:rPr>
        <w:t>naskah</w:t>
      </w:r>
      <w:proofErr w:type="spellEnd"/>
      <w:r w:rsidRPr="00EB6A56">
        <w:rPr>
          <w:rFonts w:ascii="Palatino Linotype" w:hAnsi="Palatino Linotype" w:cs="Palatino Linotype"/>
          <w:bCs/>
        </w:rPr>
        <w:t xml:space="preserve">; </w:t>
      </w:r>
      <w:proofErr w:type="spellStart"/>
      <w:r w:rsidRPr="00EB6A56">
        <w:rPr>
          <w:rFonts w:ascii="Palatino Linotype" w:hAnsi="Palatino Linotype" w:cs="Palatino Linotype"/>
          <w:bCs/>
        </w:rPr>
        <w:t>tidak</w:t>
      </w:r>
      <w:proofErr w:type="spellEnd"/>
      <w:r w:rsidRPr="00EB6A56">
        <w:rPr>
          <w:rFonts w:ascii="Palatino Linotype" w:hAnsi="Palatino Linotype" w:cs="Palatino Linotype"/>
          <w:bCs/>
        </w:rPr>
        <w:t xml:space="preserve"> </w:t>
      </w:r>
      <w:proofErr w:type="spellStart"/>
      <w:r w:rsidRPr="00EB6A56">
        <w:rPr>
          <w:rFonts w:ascii="Palatino Linotype" w:hAnsi="Palatino Linotype" w:cs="Palatino Linotype"/>
          <w:bCs/>
        </w:rPr>
        <w:t>perlu</w:t>
      </w:r>
      <w:proofErr w:type="spellEnd"/>
      <w:r w:rsidRPr="00EB6A56">
        <w:rPr>
          <w:rFonts w:ascii="Palatino Linotype" w:hAnsi="Palatino Linotype" w:cs="Palatino Linotype"/>
          <w:bCs/>
        </w:rPr>
        <w:t xml:space="preserve"> </w:t>
      </w:r>
      <w:proofErr w:type="spellStart"/>
      <w:r w:rsidRPr="00EB6A56">
        <w:rPr>
          <w:rFonts w:ascii="Palatino Linotype" w:hAnsi="Palatino Linotype" w:cs="Palatino Linotype"/>
          <w:bCs/>
        </w:rPr>
        <w:t>mencakup</w:t>
      </w:r>
      <w:proofErr w:type="spellEnd"/>
      <w:r w:rsidRPr="00EB6A56">
        <w:rPr>
          <w:rFonts w:ascii="Palatino Linotype" w:hAnsi="Palatino Linotype" w:cs="Palatino Linotype"/>
          <w:bCs/>
        </w:rPr>
        <w:t xml:space="preserve"> </w:t>
      </w:r>
      <w:proofErr w:type="spellStart"/>
      <w:r w:rsidRPr="00EB6A56">
        <w:rPr>
          <w:rFonts w:ascii="Palatino Linotype" w:hAnsi="Palatino Linotype" w:cs="Palatino Linotype"/>
          <w:bCs/>
        </w:rPr>
        <w:t>sumber</w:t>
      </w:r>
      <w:proofErr w:type="spellEnd"/>
      <w:r w:rsidRPr="00EB6A56">
        <w:rPr>
          <w:rFonts w:ascii="Palatino Linotype" w:hAnsi="Palatino Linotype" w:cs="Palatino Linotype"/>
          <w:bCs/>
        </w:rPr>
        <w:t xml:space="preserve"> yang </w:t>
      </w:r>
      <w:proofErr w:type="spellStart"/>
      <w:r w:rsidRPr="00EB6A56">
        <w:rPr>
          <w:rFonts w:ascii="Palatino Linotype" w:hAnsi="Palatino Linotype" w:cs="Palatino Linotype"/>
          <w:bCs/>
        </w:rPr>
        <w:t>tidak</w:t>
      </w:r>
      <w:proofErr w:type="spellEnd"/>
      <w:r w:rsidRPr="00EB6A56">
        <w:rPr>
          <w:rFonts w:ascii="Palatino Linotype" w:hAnsi="Palatino Linotype" w:cs="Palatino Linotype"/>
          <w:bCs/>
        </w:rPr>
        <w:t xml:space="preserve"> </w:t>
      </w:r>
      <w:proofErr w:type="spellStart"/>
      <w:r w:rsidRPr="00EB6A56">
        <w:rPr>
          <w:rFonts w:ascii="Palatino Linotype" w:hAnsi="Palatino Linotype" w:cs="Palatino Linotype"/>
          <w:bCs/>
        </w:rPr>
        <w:t>tercantum</w:t>
      </w:r>
      <w:proofErr w:type="spellEnd"/>
      <w:r w:rsidRPr="00EB6A56">
        <w:rPr>
          <w:rFonts w:ascii="Palatino Linotype" w:hAnsi="Palatino Linotype" w:cs="Palatino Linotype"/>
          <w:bCs/>
        </w:rPr>
        <w:t xml:space="preserve">. Daftar </w:t>
      </w:r>
      <w:proofErr w:type="spellStart"/>
      <w:r w:rsidRPr="00EB6A56">
        <w:rPr>
          <w:rFonts w:ascii="Palatino Linotype" w:hAnsi="Palatino Linotype" w:cs="Palatino Linotype"/>
          <w:bCs/>
        </w:rPr>
        <w:t>referensi</w:t>
      </w:r>
      <w:proofErr w:type="spellEnd"/>
      <w:r w:rsidRPr="00EB6A56">
        <w:rPr>
          <w:rFonts w:ascii="Palatino Linotype" w:hAnsi="Palatino Linotype" w:cs="Palatino Linotype"/>
          <w:bCs/>
        </w:rPr>
        <w:t xml:space="preserve"> </w:t>
      </w:r>
      <w:proofErr w:type="spellStart"/>
      <w:r w:rsidRPr="00EB6A56">
        <w:rPr>
          <w:rFonts w:ascii="Palatino Linotype" w:hAnsi="Palatino Linotype" w:cs="Palatino Linotype"/>
          <w:bCs/>
        </w:rPr>
        <w:t>mencakup</w:t>
      </w:r>
      <w:proofErr w:type="spellEnd"/>
      <w:r w:rsidRPr="00EB6A56">
        <w:rPr>
          <w:rFonts w:ascii="Palatino Linotype" w:hAnsi="Palatino Linotype" w:cs="Palatino Linotype"/>
          <w:bCs/>
        </w:rPr>
        <w:t xml:space="preserve"> </w:t>
      </w:r>
      <w:proofErr w:type="spellStart"/>
      <w:r w:rsidRPr="00EB6A56">
        <w:rPr>
          <w:rFonts w:ascii="Palatino Linotype" w:hAnsi="Palatino Linotype" w:cs="Palatino Linotype"/>
          <w:bCs/>
        </w:rPr>
        <w:t>semua</w:t>
      </w:r>
      <w:proofErr w:type="spellEnd"/>
      <w:r w:rsidRPr="00EB6A56">
        <w:rPr>
          <w:rFonts w:ascii="Palatino Linotype" w:hAnsi="Palatino Linotype" w:cs="Palatino Linotype"/>
          <w:bCs/>
        </w:rPr>
        <w:t xml:space="preserve"> </w:t>
      </w:r>
      <w:proofErr w:type="spellStart"/>
      <w:r w:rsidRPr="00EB6A56">
        <w:rPr>
          <w:rFonts w:ascii="Palatino Linotype" w:hAnsi="Palatino Linotype" w:cs="Palatino Linotype"/>
          <w:bCs/>
        </w:rPr>
        <w:t>referensi</w:t>
      </w:r>
      <w:proofErr w:type="spellEnd"/>
      <w:r w:rsidRPr="00EB6A56">
        <w:rPr>
          <w:rFonts w:ascii="Palatino Linotype" w:hAnsi="Palatino Linotype" w:cs="Palatino Linotype"/>
          <w:bCs/>
        </w:rPr>
        <w:t xml:space="preserve"> </w:t>
      </w:r>
      <w:proofErr w:type="spellStart"/>
      <w:r w:rsidRPr="00EB6A56">
        <w:rPr>
          <w:rFonts w:ascii="Palatino Linotype" w:hAnsi="Palatino Linotype" w:cs="Palatino Linotype"/>
          <w:bCs/>
        </w:rPr>
        <w:t>dalam</w:t>
      </w:r>
      <w:proofErr w:type="spellEnd"/>
      <w:r w:rsidRPr="00EB6A56">
        <w:rPr>
          <w:rFonts w:ascii="Palatino Linotype" w:hAnsi="Palatino Linotype" w:cs="Palatino Linotype"/>
          <w:bCs/>
        </w:rPr>
        <w:t xml:space="preserve"> </w:t>
      </w:r>
      <w:proofErr w:type="spellStart"/>
      <w:r w:rsidRPr="00EB6A56">
        <w:rPr>
          <w:rFonts w:ascii="Palatino Linotype" w:hAnsi="Palatino Linotype" w:cs="Palatino Linotype"/>
          <w:bCs/>
        </w:rPr>
        <w:t>teks</w:t>
      </w:r>
      <w:proofErr w:type="spellEnd"/>
      <w:r w:rsidRPr="00EB6A56">
        <w:rPr>
          <w:rFonts w:ascii="Palatino Linotype" w:hAnsi="Palatino Linotype" w:cs="Palatino Linotype"/>
          <w:bCs/>
        </w:rPr>
        <w:t xml:space="preserve"> yang </w:t>
      </w:r>
      <w:proofErr w:type="spellStart"/>
      <w:r w:rsidRPr="00EB6A56">
        <w:rPr>
          <w:rFonts w:ascii="Palatino Linotype" w:hAnsi="Palatino Linotype" w:cs="Palatino Linotype"/>
          <w:bCs/>
        </w:rPr>
        <w:t>berasal</w:t>
      </w:r>
      <w:proofErr w:type="spellEnd"/>
      <w:r w:rsidRPr="00EB6A56">
        <w:rPr>
          <w:rFonts w:ascii="Palatino Linotype" w:hAnsi="Palatino Linotype" w:cs="Palatino Linotype"/>
          <w:bCs/>
        </w:rPr>
        <w:t xml:space="preserve"> </w:t>
      </w:r>
      <w:proofErr w:type="spellStart"/>
      <w:r w:rsidRPr="00EB6A56">
        <w:rPr>
          <w:rFonts w:ascii="Palatino Linotype" w:hAnsi="Palatino Linotype" w:cs="Palatino Linotype"/>
          <w:bCs/>
        </w:rPr>
        <w:t>dari</w:t>
      </w:r>
      <w:proofErr w:type="spellEnd"/>
      <w:r w:rsidRPr="00EB6A56">
        <w:rPr>
          <w:rFonts w:ascii="Palatino Linotype" w:hAnsi="Palatino Linotype" w:cs="Palatino Linotype"/>
          <w:bCs/>
        </w:rPr>
        <w:t xml:space="preserve"> </w:t>
      </w:r>
      <w:proofErr w:type="spellStart"/>
      <w:r w:rsidRPr="00EB6A56">
        <w:rPr>
          <w:rFonts w:ascii="Palatino Linotype" w:hAnsi="Palatino Linotype" w:cs="Palatino Linotype"/>
          <w:bCs/>
        </w:rPr>
        <w:t>sumber</w:t>
      </w:r>
      <w:proofErr w:type="spellEnd"/>
      <w:r w:rsidRPr="00EB6A56">
        <w:rPr>
          <w:rFonts w:ascii="Palatino Linotype" w:hAnsi="Palatino Linotype" w:cs="Palatino Linotype"/>
          <w:bCs/>
        </w:rPr>
        <w:t xml:space="preserve"> yang (a) </w:t>
      </w:r>
      <w:proofErr w:type="spellStart"/>
      <w:r w:rsidRPr="00EB6A56">
        <w:rPr>
          <w:rFonts w:ascii="Palatino Linotype" w:hAnsi="Palatino Linotype" w:cs="Palatino Linotype"/>
          <w:bCs/>
        </w:rPr>
        <w:t>relevan</w:t>
      </w:r>
      <w:proofErr w:type="spellEnd"/>
      <w:r w:rsidRPr="00EB6A56">
        <w:rPr>
          <w:rFonts w:ascii="Palatino Linotype" w:hAnsi="Palatino Linotype" w:cs="Palatino Linotype"/>
          <w:bCs/>
        </w:rPr>
        <w:t xml:space="preserve">, (b) </w:t>
      </w:r>
      <w:proofErr w:type="spellStart"/>
      <w:r w:rsidRPr="00EB6A56">
        <w:rPr>
          <w:rFonts w:ascii="Palatino Linotype" w:hAnsi="Palatino Linotype" w:cs="Palatino Linotype"/>
          <w:bCs/>
        </w:rPr>
        <w:t>setidaknya</w:t>
      </w:r>
      <w:proofErr w:type="spellEnd"/>
      <w:r w:rsidRPr="00EB6A56">
        <w:rPr>
          <w:rFonts w:ascii="Palatino Linotype" w:hAnsi="Palatino Linotype" w:cs="Palatino Linotype"/>
          <w:bCs/>
        </w:rPr>
        <w:t xml:space="preserve"> 80% </w:t>
      </w:r>
      <w:proofErr w:type="spellStart"/>
      <w:r w:rsidRPr="00EB6A56">
        <w:rPr>
          <w:rFonts w:ascii="Palatino Linotype" w:hAnsi="Palatino Linotype" w:cs="Palatino Linotype"/>
          <w:bCs/>
        </w:rPr>
        <w:t>merupakan</w:t>
      </w:r>
      <w:proofErr w:type="spellEnd"/>
      <w:r w:rsidRPr="00EB6A56">
        <w:rPr>
          <w:rFonts w:ascii="Palatino Linotype" w:hAnsi="Palatino Linotype" w:cs="Palatino Linotype"/>
          <w:bCs/>
        </w:rPr>
        <w:t xml:space="preserve"> </w:t>
      </w:r>
      <w:proofErr w:type="spellStart"/>
      <w:r w:rsidRPr="00EB6A56">
        <w:rPr>
          <w:rFonts w:ascii="Palatino Linotype" w:hAnsi="Palatino Linotype" w:cs="Palatino Linotype"/>
          <w:bCs/>
        </w:rPr>
        <w:t>studi</w:t>
      </w:r>
      <w:proofErr w:type="spellEnd"/>
      <w:r w:rsidRPr="00EB6A56">
        <w:rPr>
          <w:rFonts w:ascii="Palatino Linotype" w:hAnsi="Palatino Linotype" w:cs="Palatino Linotype"/>
          <w:bCs/>
        </w:rPr>
        <w:t xml:space="preserve"> </w:t>
      </w:r>
      <w:proofErr w:type="spellStart"/>
      <w:r w:rsidRPr="00EB6A56">
        <w:rPr>
          <w:rFonts w:ascii="Palatino Linotype" w:hAnsi="Palatino Linotype" w:cs="Palatino Linotype"/>
          <w:bCs/>
        </w:rPr>
        <w:t>terbaru</w:t>
      </w:r>
      <w:proofErr w:type="spellEnd"/>
      <w:r w:rsidRPr="00EB6A56">
        <w:rPr>
          <w:rFonts w:ascii="Palatino Linotype" w:hAnsi="Palatino Linotype" w:cs="Palatino Linotype"/>
          <w:bCs/>
        </w:rPr>
        <w:t xml:space="preserve"> (10 </w:t>
      </w:r>
      <w:proofErr w:type="spellStart"/>
      <w:r w:rsidRPr="00EB6A56">
        <w:rPr>
          <w:rFonts w:ascii="Palatino Linotype" w:hAnsi="Palatino Linotype" w:cs="Palatino Linotype"/>
          <w:bCs/>
        </w:rPr>
        <w:t>tahun</w:t>
      </w:r>
      <w:proofErr w:type="spellEnd"/>
      <w:r w:rsidRPr="00EB6A56">
        <w:rPr>
          <w:rFonts w:ascii="Palatino Linotype" w:hAnsi="Palatino Linotype" w:cs="Palatino Linotype"/>
          <w:bCs/>
        </w:rPr>
        <w:t xml:space="preserve"> </w:t>
      </w:r>
      <w:proofErr w:type="spellStart"/>
      <w:r w:rsidRPr="00EB6A56">
        <w:rPr>
          <w:rFonts w:ascii="Palatino Linotype" w:hAnsi="Palatino Linotype" w:cs="Palatino Linotype"/>
          <w:bCs/>
        </w:rPr>
        <w:t>terakhir</w:t>
      </w:r>
      <w:proofErr w:type="spellEnd"/>
      <w:r w:rsidRPr="00EB6A56">
        <w:rPr>
          <w:rFonts w:ascii="Palatino Linotype" w:hAnsi="Palatino Linotype" w:cs="Palatino Linotype"/>
          <w:bCs/>
        </w:rPr>
        <w:t xml:space="preserve">), dan (c) </w:t>
      </w:r>
      <w:proofErr w:type="spellStart"/>
      <w:r w:rsidRPr="00EB6A56">
        <w:rPr>
          <w:rFonts w:ascii="Palatino Linotype" w:hAnsi="Palatino Linotype" w:cs="Palatino Linotype"/>
          <w:bCs/>
        </w:rPr>
        <w:t>setidaknya</w:t>
      </w:r>
      <w:proofErr w:type="spellEnd"/>
      <w:r w:rsidRPr="00EB6A56">
        <w:rPr>
          <w:rFonts w:ascii="Palatino Linotype" w:hAnsi="Palatino Linotype" w:cs="Palatino Linotype"/>
          <w:bCs/>
        </w:rPr>
        <w:t xml:space="preserve"> 80% </w:t>
      </w:r>
      <w:proofErr w:type="spellStart"/>
      <w:r w:rsidRPr="00EB6A56">
        <w:rPr>
          <w:rFonts w:ascii="Palatino Linotype" w:hAnsi="Palatino Linotype" w:cs="Palatino Linotype"/>
          <w:bCs/>
        </w:rPr>
        <w:t>merupakan</w:t>
      </w:r>
      <w:proofErr w:type="spellEnd"/>
      <w:r w:rsidRPr="00EB6A56">
        <w:rPr>
          <w:rFonts w:ascii="Palatino Linotype" w:hAnsi="Palatino Linotype" w:cs="Palatino Linotype"/>
          <w:bCs/>
        </w:rPr>
        <w:t xml:space="preserve"> </w:t>
      </w:r>
      <w:proofErr w:type="spellStart"/>
      <w:r w:rsidRPr="00EB6A56">
        <w:rPr>
          <w:rFonts w:ascii="Palatino Linotype" w:hAnsi="Palatino Linotype" w:cs="Palatino Linotype"/>
          <w:bCs/>
        </w:rPr>
        <w:t>studi</w:t>
      </w:r>
      <w:proofErr w:type="spellEnd"/>
      <w:r w:rsidRPr="00EB6A56">
        <w:rPr>
          <w:rFonts w:ascii="Palatino Linotype" w:hAnsi="Palatino Linotype" w:cs="Palatino Linotype"/>
          <w:bCs/>
        </w:rPr>
        <w:t xml:space="preserve"> primer, </w:t>
      </w:r>
      <w:proofErr w:type="spellStart"/>
      <w:r w:rsidRPr="00EB6A56">
        <w:rPr>
          <w:rFonts w:ascii="Palatino Linotype" w:hAnsi="Palatino Linotype" w:cs="Palatino Linotype"/>
          <w:bCs/>
        </w:rPr>
        <w:t>terutama</w:t>
      </w:r>
      <w:proofErr w:type="spellEnd"/>
      <w:r w:rsidRPr="00EB6A56">
        <w:rPr>
          <w:rFonts w:ascii="Palatino Linotype" w:hAnsi="Palatino Linotype" w:cs="Palatino Linotype"/>
          <w:bCs/>
        </w:rPr>
        <w:t xml:space="preserve"> </w:t>
      </w:r>
      <w:proofErr w:type="spellStart"/>
      <w:r w:rsidRPr="00EB6A56">
        <w:rPr>
          <w:rFonts w:ascii="Palatino Linotype" w:hAnsi="Palatino Linotype" w:cs="Palatino Linotype"/>
          <w:bCs/>
        </w:rPr>
        <w:t>dari</w:t>
      </w:r>
      <w:proofErr w:type="spellEnd"/>
      <w:r w:rsidRPr="00EB6A56">
        <w:rPr>
          <w:rFonts w:ascii="Palatino Linotype" w:hAnsi="Palatino Linotype" w:cs="Palatino Linotype"/>
          <w:bCs/>
        </w:rPr>
        <w:t xml:space="preserve"> </w:t>
      </w:r>
      <w:proofErr w:type="spellStart"/>
      <w:r w:rsidRPr="00EB6A56">
        <w:rPr>
          <w:rFonts w:ascii="Palatino Linotype" w:hAnsi="Palatino Linotype" w:cs="Palatino Linotype"/>
          <w:bCs/>
        </w:rPr>
        <w:t>artikel</w:t>
      </w:r>
      <w:proofErr w:type="spellEnd"/>
      <w:r w:rsidRPr="00EB6A56">
        <w:rPr>
          <w:rFonts w:ascii="Palatino Linotype" w:hAnsi="Palatino Linotype" w:cs="Palatino Linotype"/>
          <w:bCs/>
        </w:rPr>
        <w:t xml:space="preserve"> </w:t>
      </w:r>
      <w:proofErr w:type="spellStart"/>
      <w:r w:rsidRPr="00EB6A56">
        <w:rPr>
          <w:rFonts w:ascii="Palatino Linotype" w:hAnsi="Palatino Linotype" w:cs="Palatino Linotype"/>
          <w:bCs/>
        </w:rPr>
        <w:t>jurnal</w:t>
      </w:r>
      <w:proofErr w:type="spellEnd"/>
      <w:r w:rsidRPr="00EB6A56">
        <w:rPr>
          <w:rFonts w:ascii="Palatino Linotype" w:hAnsi="Palatino Linotype" w:cs="Palatino Linotype"/>
          <w:bCs/>
        </w:rPr>
        <w:t xml:space="preserve">). </w:t>
      </w:r>
      <w:proofErr w:type="spellStart"/>
      <w:r w:rsidRPr="00EB6A56">
        <w:rPr>
          <w:rFonts w:ascii="Palatino Linotype" w:hAnsi="Palatino Linotype" w:cs="Palatino Linotype"/>
          <w:bCs/>
        </w:rPr>
        <w:t>Referensi</w:t>
      </w:r>
      <w:proofErr w:type="spellEnd"/>
      <w:r w:rsidRPr="00EB6A56">
        <w:rPr>
          <w:rFonts w:ascii="Palatino Linotype" w:hAnsi="Palatino Linotype" w:cs="Palatino Linotype"/>
          <w:bCs/>
        </w:rPr>
        <w:t xml:space="preserve"> </w:t>
      </w:r>
      <w:proofErr w:type="spellStart"/>
      <w:r w:rsidRPr="00EB6A56">
        <w:rPr>
          <w:rFonts w:ascii="Palatino Linotype" w:hAnsi="Palatino Linotype" w:cs="Palatino Linotype"/>
          <w:bCs/>
        </w:rPr>
        <w:t>dalam</w:t>
      </w:r>
      <w:proofErr w:type="spellEnd"/>
      <w:r w:rsidRPr="00EB6A56">
        <w:rPr>
          <w:rFonts w:ascii="Palatino Linotype" w:hAnsi="Palatino Linotype" w:cs="Palatino Linotype"/>
          <w:bCs/>
        </w:rPr>
        <w:t xml:space="preserve"> </w:t>
      </w:r>
      <w:r w:rsidR="00D95D49">
        <w:rPr>
          <w:rFonts w:ascii="Palatino Linotype" w:hAnsi="Palatino Linotype" w:cs="Palatino Linotype"/>
          <w:bCs/>
        </w:rPr>
        <w:t>Nurani: Journal of Social Sciences, Humanities, and Religious Studies</w:t>
      </w:r>
      <w:r w:rsidRPr="00EB6A56">
        <w:rPr>
          <w:rFonts w:ascii="Palatino Linotype" w:hAnsi="Palatino Linotype" w:cs="Palatino Linotype"/>
          <w:bCs/>
        </w:rPr>
        <w:t xml:space="preserve"> </w:t>
      </w:r>
      <w:proofErr w:type="spellStart"/>
      <w:r w:rsidRPr="00EB6A56">
        <w:rPr>
          <w:rFonts w:ascii="Palatino Linotype" w:hAnsi="Palatino Linotype" w:cs="Palatino Linotype"/>
          <w:bCs/>
        </w:rPr>
        <w:t>mengacu</w:t>
      </w:r>
      <w:proofErr w:type="spellEnd"/>
      <w:r w:rsidRPr="00EB6A56">
        <w:rPr>
          <w:rFonts w:ascii="Palatino Linotype" w:hAnsi="Palatino Linotype" w:cs="Palatino Linotype"/>
          <w:bCs/>
        </w:rPr>
        <w:t xml:space="preserve"> pada American Psychological Association (APA) </w:t>
      </w:r>
      <w:proofErr w:type="spellStart"/>
      <w:r w:rsidRPr="00D95D49">
        <w:rPr>
          <w:rFonts w:ascii="Palatino Linotype" w:hAnsi="Palatino Linotype" w:cs="Palatino Linotype"/>
          <w:bCs/>
        </w:rPr>
        <w:t>Edisi</w:t>
      </w:r>
      <w:proofErr w:type="spellEnd"/>
      <w:r w:rsidRPr="00D95D49">
        <w:rPr>
          <w:rFonts w:ascii="Palatino Linotype" w:hAnsi="Palatino Linotype" w:cs="Palatino Linotype"/>
          <w:bCs/>
        </w:rPr>
        <w:t xml:space="preserve"> ke-</w:t>
      </w:r>
      <w:r w:rsidR="00D95D49" w:rsidRPr="00D95D49">
        <w:rPr>
          <w:rFonts w:ascii="Palatino Linotype" w:hAnsi="Palatino Linotype" w:cs="Palatino Linotype"/>
          <w:bCs/>
        </w:rPr>
        <w:t>7</w:t>
      </w:r>
      <w:r w:rsidRPr="00D95D49">
        <w:rPr>
          <w:rFonts w:ascii="Palatino Linotype" w:hAnsi="Palatino Linotype" w:cs="Palatino Linotype"/>
          <w:bCs/>
        </w:rPr>
        <w:t xml:space="preserve"> </w:t>
      </w:r>
      <w:proofErr w:type="spellStart"/>
      <w:r w:rsidRPr="00D95D49">
        <w:rPr>
          <w:rFonts w:ascii="Palatino Linotype" w:hAnsi="Palatino Linotype" w:cs="Palatino Linotype"/>
          <w:bCs/>
        </w:rPr>
        <w:t>Tahun</w:t>
      </w:r>
      <w:proofErr w:type="spellEnd"/>
      <w:r w:rsidRPr="00D95D49">
        <w:rPr>
          <w:rFonts w:ascii="Palatino Linotype" w:hAnsi="Palatino Linotype" w:cs="Palatino Linotype"/>
          <w:bCs/>
        </w:rPr>
        <w:t xml:space="preserve"> 20</w:t>
      </w:r>
      <w:r w:rsidR="00D95D49" w:rsidRPr="00D95D49">
        <w:rPr>
          <w:rFonts w:ascii="Palatino Linotype" w:hAnsi="Palatino Linotype" w:cs="Palatino Linotype"/>
          <w:bCs/>
        </w:rPr>
        <w:t>2</w:t>
      </w:r>
      <w:r w:rsidRPr="00D95D49">
        <w:rPr>
          <w:rFonts w:ascii="Palatino Linotype" w:hAnsi="Palatino Linotype" w:cs="Palatino Linotype"/>
          <w:bCs/>
        </w:rPr>
        <w:t>0.</w:t>
      </w:r>
    </w:p>
    <w:p w14:paraId="4C9AA32F" w14:textId="72C305FE" w:rsidR="00F01775" w:rsidRDefault="00EB6A56">
      <w:pPr>
        <w:jc w:val="both"/>
        <w:rPr>
          <w:rFonts w:ascii="Palatino Linotype" w:hAnsi="Palatino Linotype" w:cs="Palatino Linotype"/>
          <w:lang w:val="id-ID"/>
        </w:rPr>
      </w:pPr>
      <w:hyperlink r:id="rId12" w:history="1">
        <w:r w:rsidRPr="001F1EA5">
          <w:rPr>
            <w:rStyle w:val="Hyperlink"/>
            <w:rFonts w:ascii="Palatino Linotype" w:hAnsi="Palatino Linotype" w:cs="Palatino Linotype"/>
            <w:bCs/>
          </w:rPr>
          <w:t>http://www.apastyle.org/pubmanual.html</w:t>
        </w:r>
      </w:hyperlink>
      <w:r w:rsidR="00F01775">
        <w:rPr>
          <w:rFonts w:ascii="Palatino Linotype" w:hAnsi="Palatino Linotype" w:cs="Palatino Linotype"/>
          <w:bCs/>
        </w:rPr>
        <w:t>.</w:t>
      </w:r>
    </w:p>
    <w:p w14:paraId="63732C66" w14:textId="77777777" w:rsidR="00F01775" w:rsidRDefault="00F01775">
      <w:pPr>
        <w:jc w:val="both"/>
        <w:rPr>
          <w:rFonts w:ascii="Palatino Linotype" w:hAnsi="Palatino Linotype" w:cs="Palatino Linotype"/>
          <w:lang w:val="id-ID"/>
        </w:rPr>
      </w:pPr>
    </w:p>
    <w:p w14:paraId="547B2C3B" w14:textId="77777777" w:rsidR="00F01775" w:rsidRDefault="00F01775">
      <w:pPr>
        <w:jc w:val="both"/>
        <w:rPr>
          <w:rFonts w:ascii="Palatino Linotype" w:hAnsi="Palatino Linotype" w:cs="Arial"/>
          <w:b/>
          <w:sz w:val="22"/>
          <w:szCs w:val="22"/>
          <w:lang w:val="id-ID"/>
        </w:rPr>
      </w:pPr>
      <w:r>
        <w:rPr>
          <w:rFonts w:ascii="Palatino Linotype" w:hAnsi="Palatino Linotype" w:cs="Arial"/>
          <w:b/>
          <w:sz w:val="22"/>
          <w:szCs w:val="22"/>
          <w:lang w:val="id-ID"/>
        </w:rPr>
        <w:t>[</w:t>
      </w:r>
      <w:r>
        <w:rPr>
          <w:rFonts w:ascii="Palatino Linotype" w:hAnsi="Palatino Linotype" w:cs="Palatino Linotype"/>
          <w:b/>
          <w:sz w:val="22"/>
          <w:szCs w:val="22"/>
          <w:lang w:val="id-ID"/>
        </w:rPr>
        <w:t>Justify, palatino linotype</w:t>
      </w:r>
      <w:r>
        <w:rPr>
          <w:rFonts w:ascii="Palatino Linotype" w:hAnsi="Palatino Linotype" w:cs="Palatino Linotype"/>
          <w:b/>
          <w:sz w:val="22"/>
          <w:szCs w:val="22"/>
        </w:rPr>
        <w:t xml:space="preserve"> </w:t>
      </w:r>
      <w:r>
        <w:rPr>
          <w:rFonts w:ascii="Palatino Linotype" w:hAnsi="Palatino Linotype" w:cs="Palatino Linotype"/>
          <w:b/>
          <w:sz w:val="22"/>
          <w:szCs w:val="22"/>
          <w:lang w:val="id-ID"/>
        </w:rPr>
        <w:t>11, spa</w:t>
      </w:r>
      <w:proofErr w:type="spellStart"/>
      <w:r>
        <w:rPr>
          <w:rFonts w:ascii="Palatino Linotype" w:hAnsi="Palatino Linotype" w:cs="Palatino Linotype"/>
          <w:b/>
          <w:sz w:val="22"/>
          <w:szCs w:val="22"/>
        </w:rPr>
        <w:t>cing</w:t>
      </w:r>
      <w:proofErr w:type="spellEnd"/>
      <w:r>
        <w:rPr>
          <w:rFonts w:ascii="Palatino Linotype" w:hAnsi="Palatino Linotype" w:cs="Palatino Linotype"/>
          <w:b/>
          <w:sz w:val="22"/>
          <w:szCs w:val="22"/>
          <w:lang w:val="id-ID"/>
        </w:rPr>
        <w:t xml:space="preserve"> 1]</w:t>
      </w:r>
    </w:p>
    <w:p w14:paraId="145CB1D9" w14:textId="77777777" w:rsidR="00F01775" w:rsidRDefault="00F01775">
      <w:pPr>
        <w:rPr>
          <w:rFonts w:ascii="Palatino Linotype" w:hAnsi="Palatino Linotype" w:cs="Arial"/>
          <w:b/>
          <w:sz w:val="22"/>
          <w:szCs w:val="22"/>
          <w:lang w:val="id-ID"/>
        </w:rPr>
      </w:pPr>
      <w:bookmarkStart w:id="0" w:name="_Hlk500359662"/>
    </w:p>
    <w:bookmarkEnd w:id="0"/>
    <w:p w14:paraId="431F8036" w14:textId="69E6513E" w:rsidR="00F01775" w:rsidRDefault="00EB6A56">
      <w:pPr>
        <w:numPr>
          <w:ilvl w:val="0"/>
          <w:numId w:val="7"/>
        </w:numPr>
        <w:rPr>
          <w:rFonts w:ascii="Palatino Linotype" w:hAnsi="Palatino Linotype" w:cs="Arial"/>
        </w:rPr>
      </w:pPr>
      <w:proofErr w:type="spellStart"/>
      <w:r>
        <w:rPr>
          <w:rFonts w:ascii="Palatino Linotype" w:hAnsi="Palatino Linotype" w:cs="Palatino Linotype"/>
          <w:b/>
        </w:rPr>
        <w:t>Contoh</w:t>
      </w:r>
      <w:proofErr w:type="spellEnd"/>
      <w:r>
        <w:rPr>
          <w:rFonts w:ascii="Palatino Linotype" w:hAnsi="Palatino Linotype" w:cs="Palatino Linotype"/>
          <w:b/>
        </w:rPr>
        <w:t xml:space="preserve"> </w:t>
      </w:r>
      <w:proofErr w:type="spellStart"/>
      <w:r>
        <w:rPr>
          <w:rFonts w:ascii="Palatino Linotype" w:hAnsi="Palatino Linotype" w:cs="Palatino Linotype"/>
          <w:b/>
        </w:rPr>
        <w:t>jurnal</w:t>
      </w:r>
      <w:proofErr w:type="spellEnd"/>
      <w:r>
        <w:rPr>
          <w:rFonts w:ascii="Palatino Linotype" w:hAnsi="Palatino Linotype" w:cs="Palatino Linotype"/>
          <w:b/>
        </w:rPr>
        <w:t xml:space="preserve"> </w:t>
      </w:r>
      <w:proofErr w:type="spellStart"/>
      <w:r>
        <w:rPr>
          <w:rFonts w:ascii="Palatino Linotype" w:hAnsi="Palatino Linotype" w:cs="Palatino Linotype"/>
          <w:b/>
        </w:rPr>
        <w:t>tanpa</w:t>
      </w:r>
      <w:proofErr w:type="spellEnd"/>
      <w:r>
        <w:rPr>
          <w:rFonts w:ascii="Palatino Linotype" w:hAnsi="Palatino Linotype" w:cs="Palatino Linotype"/>
          <w:b/>
        </w:rPr>
        <w:t xml:space="preserve"> </w:t>
      </w:r>
      <w:r w:rsidR="00F01775" w:rsidRPr="00EB6A56">
        <w:rPr>
          <w:rFonts w:ascii="Palatino Linotype" w:hAnsi="Palatino Linotype" w:cs="Palatino Linotype"/>
          <w:b/>
          <w:i/>
          <w:iCs/>
        </w:rPr>
        <w:t>Digital Object Identifier</w:t>
      </w:r>
      <w:r w:rsidR="00F01775">
        <w:rPr>
          <w:rFonts w:ascii="Palatino Linotype" w:hAnsi="Palatino Linotype" w:cs="Palatino Linotype"/>
          <w:b/>
        </w:rPr>
        <w:t xml:space="preserve"> (</w:t>
      </w:r>
      <w:proofErr w:type="spellStart"/>
      <w:r w:rsidR="00F01775">
        <w:rPr>
          <w:rFonts w:ascii="Palatino Linotype" w:hAnsi="Palatino Linotype" w:cs="Palatino Linotype"/>
          <w:b/>
        </w:rPr>
        <w:t>doi</w:t>
      </w:r>
      <w:proofErr w:type="spellEnd"/>
      <w:r w:rsidR="00F01775">
        <w:rPr>
          <w:rFonts w:ascii="Palatino Linotype" w:hAnsi="Palatino Linotype" w:cs="Palatino Linotype"/>
          <w:b/>
        </w:rPr>
        <w:t>)</w:t>
      </w:r>
    </w:p>
    <w:p w14:paraId="12BE11D4" w14:textId="77777777" w:rsidR="00EF2046" w:rsidRPr="00EF2046" w:rsidRDefault="00EF2046" w:rsidP="00EF2046">
      <w:pPr>
        <w:pStyle w:val="ListParagraph"/>
        <w:ind w:left="1440" w:hanging="720"/>
        <w:jc w:val="both"/>
        <w:rPr>
          <w:rFonts w:ascii="Palatino Linotype" w:hAnsi="Palatino Linotype" w:cs="Arial"/>
        </w:rPr>
      </w:pPr>
      <w:r w:rsidRPr="00EF2046">
        <w:rPr>
          <w:rFonts w:ascii="Palatino Linotype" w:hAnsi="Palatino Linotype" w:cs="Arial"/>
        </w:rPr>
        <w:t xml:space="preserve">Sari, M., &amp; Nugroho, A. (2017). </w:t>
      </w:r>
      <w:proofErr w:type="spellStart"/>
      <w:r w:rsidRPr="00EF2046">
        <w:rPr>
          <w:rFonts w:ascii="Palatino Linotype" w:hAnsi="Palatino Linotype" w:cs="Arial"/>
        </w:rPr>
        <w:t>Efektivitas</w:t>
      </w:r>
      <w:proofErr w:type="spellEnd"/>
      <w:r w:rsidRPr="00EF2046">
        <w:rPr>
          <w:rFonts w:ascii="Palatino Linotype" w:hAnsi="Palatino Linotype" w:cs="Arial"/>
        </w:rPr>
        <w:t xml:space="preserve"> </w:t>
      </w:r>
      <w:proofErr w:type="spellStart"/>
      <w:r w:rsidRPr="00EF2046">
        <w:rPr>
          <w:rFonts w:ascii="Palatino Linotype" w:hAnsi="Palatino Linotype" w:cs="Arial"/>
        </w:rPr>
        <w:t>pelatihan</w:t>
      </w:r>
      <w:proofErr w:type="spellEnd"/>
      <w:r w:rsidRPr="00EF2046">
        <w:rPr>
          <w:rFonts w:ascii="Palatino Linotype" w:hAnsi="Palatino Linotype" w:cs="Arial"/>
        </w:rPr>
        <w:t xml:space="preserve"> </w:t>
      </w:r>
      <w:proofErr w:type="spellStart"/>
      <w:r w:rsidRPr="00EF2046">
        <w:rPr>
          <w:rFonts w:ascii="Palatino Linotype" w:hAnsi="Palatino Linotype" w:cs="Arial"/>
        </w:rPr>
        <w:t>regulasi</w:t>
      </w:r>
      <w:proofErr w:type="spellEnd"/>
      <w:r w:rsidRPr="00EF2046">
        <w:rPr>
          <w:rFonts w:ascii="Palatino Linotype" w:hAnsi="Palatino Linotype" w:cs="Arial"/>
        </w:rPr>
        <w:t xml:space="preserve"> </w:t>
      </w:r>
      <w:proofErr w:type="spellStart"/>
      <w:r w:rsidRPr="00EF2046">
        <w:rPr>
          <w:rFonts w:ascii="Palatino Linotype" w:hAnsi="Palatino Linotype" w:cs="Arial"/>
        </w:rPr>
        <w:t>emosi</w:t>
      </w:r>
      <w:proofErr w:type="spellEnd"/>
      <w:r w:rsidRPr="00EF2046">
        <w:rPr>
          <w:rFonts w:ascii="Palatino Linotype" w:hAnsi="Palatino Linotype" w:cs="Arial"/>
        </w:rPr>
        <w:t xml:space="preserve"> </w:t>
      </w:r>
      <w:proofErr w:type="spellStart"/>
      <w:r w:rsidRPr="00EF2046">
        <w:rPr>
          <w:rFonts w:ascii="Palatino Linotype" w:hAnsi="Palatino Linotype" w:cs="Arial"/>
        </w:rPr>
        <w:t>terhadap</w:t>
      </w:r>
      <w:proofErr w:type="spellEnd"/>
      <w:r w:rsidRPr="00EF2046">
        <w:rPr>
          <w:rFonts w:ascii="Palatino Linotype" w:hAnsi="Palatino Linotype" w:cs="Arial"/>
        </w:rPr>
        <w:t xml:space="preserve"> </w:t>
      </w:r>
      <w:proofErr w:type="spellStart"/>
      <w:r w:rsidRPr="00EF2046">
        <w:rPr>
          <w:rFonts w:ascii="Palatino Linotype" w:hAnsi="Palatino Linotype" w:cs="Arial"/>
        </w:rPr>
        <w:t>penurunan</w:t>
      </w:r>
      <w:proofErr w:type="spellEnd"/>
      <w:r w:rsidRPr="00EF2046">
        <w:rPr>
          <w:rFonts w:ascii="Palatino Linotype" w:hAnsi="Palatino Linotype" w:cs="Arial"/>
        </w:rPr>
        <w:t xml:space="preserve"> </w:t>
      </w:r>
      <w:proofErr w:type="spellStart"/>
      <w:r w:rsidRPr="00EF2046">
        <w:rPr>
          <w:rFonts w:ascii="Palatino Linotype" w:hAnsi="Palatino Linotype" w:cs="Arial"/>
        </w:rPr>
        <w:t>kecemasan</w:t>
      </w:r>
      <w:proofErr w:type="spellEnd"/>
      <w:r w:rsidRPr="00EF2046">
        <w:rPr>
          <w:rFonts w:ascii="Palatino Linotype" w:hAnsi="Palatino Linotype" w:cs="Arial"/>
        </w:rPr>
        <w:t xml:space="preserve"> </w:t>
      </w:r>
      <w:proofErr w:type="spellStart"/>
      <w:r w:rsidRPr="00EF2046">
        <w:rPr>
          <w:rFonts w:ascii="Palatino Linotype" w:hAnsi="Palatino Linotype" w:cs="Arial"/>
        </w:rPr>
        <w:t>akademik</w:t>
      </w:r>
      <w:proofErr w:type="spellEnd"/>
      <w:r w:rsidRPr="00EF2046">
        <w:rPr>
          <w:rFonts w:ascii="Palatino Linotype" w:hAnsi="Palatino Linotype" w:cs="Arial"/>
        </w:rPr>
        <w:t xml:space="preserve"> </w:t>
      </w:r>
      <w:proofErr w:type="spellStart"/>
      <w:r w:rsidRPr="00EF2046">
        <w:rPr>
          <w:rFonts w:ascii="Palatino Linotype" w:hAnsi="Palatino Linotype" w:cs="Arial"/>
        </w:rPr>
        <w:t>mahasiswa</w:t>
      </w:r>
      <w:proofErr w:type="spellEnd"/>
      <w:r w:rsidRPr="00EF2046">
        <w:rPr>
          <w:rFonts w:ascii="Palatino Linotype" w:hAnsi="Palatino Linotype" w:cs="Arial"/>
        </w:rPr>
        <w:t xml:space="preserve">. </w:t>
      </w:r>
      <w:proofErr w:type="spellStart"/>
      <w:r w:rsidRPr="00EF2046">
        <w:rPr>
          <w:rFonts w:ascii="Palatino Linotype" w:hAnsi="Palatino Linotype" w:cs="Arial"/>
        </w:rPr>
        <w:t>Jurnal</w:t>
      </w:r>
      <w:proofErr w:type="spellEnd"/>
      <w:r w:rsidRPr="00EF2046">
        <w:rPr>
          <w:rFonts w:ascii="Palatino Linotype" w:hAnsi="Palatino Linotype" w:cs="Arial"/>
        </w:rPr>
        <w:t xml:space="preserve"> </w:t>
      </w:r>
      <w:proofErr w:type="spellStart"/>
      <w:r w:rsidRPr="00EF2046">
        <w:rPr>
          <w:rFonts w:ascii="Palatino Linotype" w:hAnsi="Palatino Linotype" w:cs="Arial"/>
        </w:rPr>
        <w:t>Psikologi</w:t>
      </w:r>
      <w:proofErr w:type="spellEnd"/>
      <w:r w:rsidRPr="00EF2046">
        <w:rPr>
          <w:rFonts w:ascii="Palatino Linotype" w:hAnsi="Palatino Linotype" w:cs="Arial"/>
        </w:rPr>
        <w:t xml:space="preserve"> Pendidikan Indonesia, 3(2), 101–112.</w:t>
      </w:r>
    </w:p>
    <w:p w14:paraId="1779BCBF" w14:textId="20BEBC0C" w:rsidR="00EF2046" w:rsidRDefault="00EF2046" w:rsidP="00EF2046">
      <w:pPr>
        <w:pStyle w:val="ListParagraph"/>
        <w:spacing w:after="0"/>
        <w:ind w:left="1440" w:hanging="720"/>
        <w:jc w:val="both"/>
        <w:rPr>
          <w:rFonts w:ascii="Palatino Linotype" w:hAnsi="Palatino Linotype" w:cs="Arial"/>
        </w:rPr>
      </w:pPr>
      <w:r w:rsidRPr="00EF2046">
        <w:rPr>
          <w:rFonts w:ascii="Palatino Linotype" w:hAnsi="Palatino Linotype" w:cs="Arial"/>
        </w:rPr>
        <w:t>Portes, A., &amp; Rumbaut, R. G. (2001). The story of immigrant second generation: Legacies and legacies. International Migration Review, 35(3), 481–517.</w:t>
      </w:r>
    </w:p>
    <w:p w14:paraId="79C8405A" w14:textId="77777777" w:rsidR="00F01775" w:rsidRDefault="00F01775">
      <w:pPr>
        <w:pStyle w:val="ListParagraph"/>
        <w:spacing w:after="0"/>
        <w:ind w:left="1440" w:hanging="720"/>
        <w:jc w:val="both"/>
        <w:rPr>
          <w:rFonts w:ascii="Palatino Linotype" w:hAnsi="Palatino Linotype" w:cs="Arial"/>
        </w:rPr>
      </w:pPr>
    </w:p>
    <w:p w14:paraId="1259B81B" w14:textId="5B1EE0EA" w:rsidR="00F01775" w:rsidRDefault="00EB6A56">
      <w:pPr>
        <w:numPr>
          <w:ilvl w:val="0"/>
          <w:numId w:val="7"/>
        </w:numPr>
        <w:rPr>
          <w:rFonts w:ascii="Palatino Linotype" w:hAnsi="Palatino Linotype" w:cs="Arial"/>
        </w:rPr>
      </w:pPr>
      <w:proofErr w:type="spellStart"/>
      <w:r>
        <w:rPr>
          <w:rFonts w:ascii="Palatino Linotype" w:hAnsi="Palatino Linotype" w:cs="Palatino Linotype"/>
          <w:b/>
        </w:rPr>
        <w:t>Contoh</w:t>
      </w:r>
      <w:proofErr w:type="spellEnd"/>
      <w:r>
        <w:rPr>
          <w:rFonts w:ascii="Palatino Linotype" w:hAnsi="Palatino Linotype" w:cs="Palatino Linotype"/>
          <w:b/>
        </w:rPr>
        <w:t xml:space="preserve"> </w:t>
      </w:r>
      <w:proofErr w:type="spellStart"/>
      <w:r>
        <w:rPr>
          <w:rFonts w:ascii="Palatino Linotype" w:hAnsi="Palatino Linotype" w:cs="Palatino Linotype"/>
          <w:b/>
        </w:rPr>
        <w:t>jurnal</w:t>
      </w:r>
      <w:proofErr w:type="spellEnd"/>
      <w:r>
        <w:rPr>
          <w:rFonts w:ascii="Palatino Linotype" w:hAnsi="Palatino Linotype" w:cs="Palatino Linotype"/>
          <w:b/>
        </w:rPr>
        <w:t xml:space="preserve"> </w:t>
      </w:r>
      <w:proofErr w:type="spellStart"/>
      <w:r>
        <w:rPr>
          <w:rFonts w:ascii="Palatino Linotype" w:hAnsi="Palatino Linotype" w:cs="Palatino Linotype"/>
          <w:b/>
        </w:rPr>
        <w:t>dengan</w:t>
      </w:r>
      <w:proofErr w:type="spellEnd"/>
      <w:r>
        <w:rPr>
          <w:rFonts w:ascii="Palatino Linotype" w:hAnsi="Palatino Linotype" w:cs="Palatino Linotype"/>
          <w:b/>
        </w:rPr>
        <w:t xml:space="preserve"> </w:t>
      </w:r>
      <w:r w:rsidR="00F01775" w:rsidRPr="00EB6A56">
        <w:rPr>
          <w:rFonts w:ascii="Palatino Linotype" w:hAnsi="Palatino Linotype" w:cs="Palatino Linotype"/>
          <w:b/>
          <w:i/>
          <w:iCs/>
        </w:rPr>
        <w:t>Digital Object Identifier</w:t>
      </w:r>
      <w:r w:rsidR="00F01775">
        <w:rPr>
          <w:rFonts w:ascii="Palatino Linotype" w:hAnsi="Palatino Linotype" w:cs="Palatino Linotype"/>
          <w:b/>
        </w:rPr>
        <w:t xml:space="preserve"> (</w:t>
      </w:r>
      <w:proofErr w:type="spellStart"/>
      <w:r w:rsidR="00F01775">
        <w:rPr>
          <w:rFonts w:ascii="Palatino Linotype" w:hAnsi="Palatino Linotype" w:cs="Palatino Linotype"/>
          <w:b/>
        </w:rPr>
        <w:t>doi</w:t>
      </w:r>
      <w:proofErr w:type="spellEnd"/>
      <w:r w:rsidR="00F01775">
        <w:rPr>
          <w:rFonts w:ascii="Palatino Linotype" w:hAnsi="Palatino Linotype" w:cs="Palatino Linotype"/>
          <w:b/>
        </w:rPr>
        <w:t>)</w:t>
      </w:r>
    </w:p>
    <w:p w14:paraId="0E901328" w14:textId="06828947" w:rsidR="00EF2046" w:rsidRPr="00EF2046" w:rsidRDefault="00EF2046" w:rsidP="00EF2046">
      <w:pPr>
        <w:pStyle w:val="ListParagraph"/>
        <w:ind w:left="1440" w:hanging="720"/>
        <w:jc w:val="both"/>
        <w:rPr>
          <w:rFonts w:ascii="Palatino Linotype" w:hAnsi="Palatino Linotype" w:cs="Arial"/>
        </w:rPr>
      </w:pPr>
      <w:r w:rsidRPr="00EF2046">
        <w:rPr>
          <w:rFonts w:ascii="Palatino Linotype" w:hAnsi="Palatino Linotype" w:cs="Arial"/>
        </w:rPr>
        <w:t xml:space="preserve">Lopez, S. J., &amp; Snyder, C. R. (2003). Positive psychological assessment: A handbook of models and measures. Journal of Positive Psychology, 58(4), 120–135. </w:t>
      </w:r>
      <w:hyperlink r:id="rId13" w:history="1">
        <w:r w:rsidRPr="001F1EA5">
          <w:rPr>
            <w:rStyle w:val="Hyperlink"/>
            <w:rFonts w:ascii="Palatino Linotype" w:hAnsi="Palatino Linotype" w:cs="Arial"/>
          </w:rPr>
          <w:t>https://doi.org/10.1037/0022-3514.84.5.822</w:t>
        </w:r>
      </w:hyperlink>
      <w:r>
        <w:rPr>
          <w:rFonts w:ascii="Palatino Linotype" w:hAnsi="Palatino Linotype" w:cs="Arial"/>
        </w:rPr>
        <w:t xml:space="preserve"> </w:t>
      </w:r>
    </w:p>
    <w:p w14:paraId="1D1E7236" w14:textId="77777777" w:rsidR="00EF2046" w:rsidRDefault="00EF2046" w:rsidP="00EF2046">
      <w:pPr>
        <w:pStyle w:val="ListParagraph"/>
        <w:spacing w:after="0"/>
        <w:ind w:left="1440" w:hanging="720"/>
        <w:jc w:val="both"/>
        <w:rPr>
          <w:rFonts w:ascii="Palatino Linotype" w:hAnsi="Palatino Linotype" w:cs="Arial"/>
        </w:rPr>
      </w:pPr>
    </w:p>
    <w:p w14:paraId="6245F901" w14:textId="28547F8C" w:rsidR="00F01775" w:rsidRDefault="00EB6A56">
      <w:pPr>
        <w:numPr>
          <w:ilvl w:val="0"/>
          <w:numId w:val="7"/>
        </w:numPr>
        <w:rPr>
          <w:rFonts w:ascii="Palatino Linotype" w:hAnsi="Palatino Linotype" w:cs="Arial"/>
        </w:rPr>
      </w:pPr>
      <w:proofErr w:type="spellStart"/>
      <w:r>
        <w:rPr>
          <w:rFonts w:ascii="Palatino Linotype" w:hAnsi="Palatino Linotype" w:cs="Palatino Linotype"/>
          <w:b/>
        </w:rPr>
        <w:t>Contoh</w:t>
      </w:r>
      <w:proofErr w:type="spellEnd"/>
      <w:r>
        <w:rPr>
          <w:rFonts w:ascii="Palatino Linotype" w:hAnsi="Palatino Linotype" w:cs="Palatino Linotype"/>
          <w:b/>
        </w:rPr>
        <w:t xml:space="preserve"> </w:t>
      </w:r>
      <w:proofErr w:type="spellStart"/>
      <w:r>
        <w:rPr>
          <w:rFonts w:ascii="Palatino Linotype" w:hAnsi="Palatino Linotype" w:cs="Palatino Linotype"/>
          <w:b/>
        </w:rPr>
        <w:t>untuk</w:t>
      </w:r>
      <w:proofErr w:type="spellEnd"/>
      <w:r>
        <w:rPr>
          <w:rFonts w:ascii="Palatino Linotype" w:hAnsi="Palatino Linotype" w:cs="Palatino Linotype"/>
          <w:b/>
        </w:rPr>
        <w:t xml:space="preserve"> </w:t>
      </w:r>
      <w:proofErr w:type="spellStart"/>
      <w:r>
        <w:rPr>
          <w:rFonts w:ascii="Palatino Linotype" w:hAnsi="Palatino Linotype" w:cs="Palatino Linotype"/>
          <w:b/>
        </w:rPr>
        <w:t>artikel</w:t>
      </w:r>
      <w:proofErr w:type="spellEnd"/>
      <w:r>
        <w:rPr>
          <w:rFonts w:ascii="Palatino Linotype" w:hAnsi="Palatino Linotype" w:cs="Palatino Linotype"/>
          <w:b/>
        </w:rPr>
        <w:t xml:space="preserve"> </w:t>
      </w:r>
      <w:proofErr w:type="spellStart"/>
      <w:r>
        <w:rPr>
          <w:rFonts w:ascii="Palatino Linotype" w:hAnsi="Palatino Linotype" w:cs="Palatino Linotype"/>
          <w:b/>
        </w:rPr>
        <w:t>majalah</w:t>
      </w:r>
      <w:proofErr w:type="spellEnd"/>
    </w:p>
    <w:p w14:paraId="788CDB4A" w14:textId="5D7F3E9E" w:rsidR="00F01775" w:rsidRDefault="00EF2046">
      <w:pPr>
        <w:pStyle w:val="ListParagraph"/>
        <w:spacing w:after="0"/>
        <w:ind w:left="1440" w:hanging="720"/>
        <w:jc w:val="both"/>
        <w:rPr>
          <w:rFonts w:ascii="Palatino Linotype" w:hAnsi="Palatino Linotype" w:cs="Arial"/>
        </w:rPr>
      </w:pPr>
      <w:r w:rsidRPr="00EF2046">
        <w:rPr>
          <w:rFonts w:ascii="Palatino Linotype" w:hAnsi="Palatino Linotype" w:cs="Arial"/>
        </w:rPr>
        <w:t>Smith, J. (2015, April). Mindfulness at work: The growing role of meditation in corporate culture. Harvard Business Review, 93(4), 34–37.</w:t>
      </w:r>
    </w:p>
    <w:p w14:paraId="012F1686" w14:textId="77777777" w:rsidR="00EF2046" w:rsidRDefault="00EF2046">
      <w:pPr>
        <w:pStyle w:val="ListParagraph"/>
        <w:spacing w:after="0"/>
        <w:ind w:left="1440" w:hanging="720"/>
        <w:jc w:val="both"/>
        <w:rPr>
          <w:rFonts w:ascii="Palatino Linotype" w:hAnsi="Palatino Linotype" w:cs="Arial"/>
        </w:rPr>
      </w:pPr>
    </w:p>
    <w:p w14:paraId="4EC593BA" w14:textId="00D38C58" w:rsidR="00F01775" w:rsidRDefault="00EB6A56">
      <w:pPr>
        <w:numPr>
          <w:ilvl w:val="0"/>
          <w:numId w:val="7"/>
        </w:numPr>
        <w:rPr>
          <w:rFonts w:ascii="Palatino Linotype" w:hAnsi="Palatino Linotype" w:cs="Arial"/>
        </w:rPr>
      </w:pPr>
      <w:proofErr w:type="spellStart"/>
      <w:r>
        <w:rPr>
          <w:rFonts w:ascii="Palatino Linotype" w:hAnsi="Palatino Linotype" w:cs="Palatino Linotype"/>
          <w:b/>
        </w:rPr>
        <w:t>Contoh</w:t>
      </w:r>
      <w:proofErr w:type="spellEnd"/>
      <w:r>
        <w:rPr>
          <w:rFonts w:ascii="Palatino Linotype" w:hAnsi="Palatino Linotype" w:cs="Palatino Linotype"/>
          <w:b/>
        </w:rPr>
        <w:t xml:space="preserve"> </w:t>
      </w:r>
      <w:proofErr w:type="spellStart"/>
      <w:r>
        <w:rPr>
          <w:rFonts w:ascii="Palatino Linotype" w:hAnsi="Palatino Linotype" w:cs="Palatino Linotype"/>
          <w:b/>
        </w:rPr>
        <w:t>untuk</w:t>
      </w:r>
      <w:proofErr w:type="spellEnd"/>
      <w:r>
        <w:rPr>
          <w:rFonts w:ascii="Palatino Linotype" w:hAnsi="Palatino Linotype" w:cs="Palatino Linotype"/>
          <w:b/>
        </w:rPr>
        <w:t xml:space="preserve"> </w:t>
      </w:r>
      <w:proofErr w:type="spellStart"/>
      <w:r>
        <w:rPr>
          <w:rFonts w:ascii="Palatino Linotype" w:hAnsi="Palatino Linotype" w:cs="Palatino Linotype"/>
          <w:b/>
        </w:rPr>
        <w:t>artikel</w:t>
      </w:r>
      <w:proofErr w:type="spellEnd"/>
      <w:r>
        <w:rPr>
          <w:rFonts w:ascii="Palatino Linotype" w:hAnsi="Palatino Linotype" w:cs="Palatino Linotype"/>
          <w:b/>
        </w:rPr>
        <w:t xml:space="preserve"> </w:t>
      </w:r>
      <w:proofErr w:type="spellStart"/>
      <w:r>
        <w:rPr>
          <w:rFonts w:ascii="Palatino Linotype" w:hAnsi="Palatino Linotype" w:cs="Palatino Linotype"/>
          <w:b/>
        </w:rPr>
        <w:t>majalah</w:t>
      </w:r>
      <w:proofErr w:type="spellEnd"/>
      <w:r>
        <w:rPr>
          <w:rFonts w:ascii="Palatino Linotype" w:hAnsi="Palatino Linotype" w:cs="Palatino Linotype"/>
          <w:b/>
        </w:rPr>
        <w:t xml:space="preserve"> online</w:t>
      </w:r>
    </w:p>
    <w:p w14:paraId="2C965A44" w14:textId="205D08C5" w:rsidR="00EF2046" w:rsidRPr="00EF2046" w:rsidRDefault="00EF2046">
      <w:pPr>
        <w:pStyle w:val="ListParagraph"/>
        <w:widowControl w:val="0"/>
        <w:spacing w:after="0"/>
        <w:ind w:left="1440" w:hanging="720"/>
        <w:jc w:val="both"/>
        <w:rPr>
          <w:rFonts w:ascii="Palatino Linotype" w:hAnsi="Palatino Linotype" w:cs="Palatino Linotype"/>
          <w:bCs/>
        </w:rPr>
      </w:pPr>
      <w:r w:rsidRPr="00EF2046">
        <w:rPr>
          <w:rFonts w:ascii="Palatino Linotype" w:hAnsi="Palatino Linotype" w:cs="Palatino Linotype"/>
          <w:bCs/>
        </w:rPr>
        <w:t xml:space="preserve">Johnson, L. (2020, October). The rise of teletherapy: Mental health care in the </w:t>
      </w:r>
      <w:r w:rsidRPr="00EF2046">
        <w:rPr>
          <w:rFonts w:ascii="Palatino Linotype" w:hAnsi="Palatino Linotype" w:cs="Palatino Linotype"/>
          <w:bCs/>
        </w:rPr>
        <w:lastRenderedPageBreak/>
        <w:t xml:space="preserve">digital age. Psychology Today, 53(7). Retrieved from </w:t>
      </w:r>
      <w:hyperlink r:id="rId14" w:history="1">
        <w:r w:rsidRPr="001F1EA5">
          <w:rPr>
            <w:rStyle w:val="Hyperlink"/>
            <w:rFonts w:ascii="Palatino Linotype" w:hAnsi="Palatino Linotype" w:cs="Palatino Linotype"/>
            <w:bCs/>
          </w:rPr>
          <w:t>https://www.psychologytoday.com/articles/teletherapy</w:t>
        </w:r>
      </w:hyperlink>
      <w:r>
        <w:rPr>
          <w:rFonts w:ascii="Palatino Linotype" w:hAnsi="Palatino Linotype" w:cs="Palatino Linotype"/>
          <w:bCs/>
        </w:rPr>
        <w:t xml:space="preserve"> </w:t>
      </w:r>
      <w:r w:rsidRPr="00EF2046">
        <w:rPr>
          <w:rFonts w:ascii="Palatino Linotype" w:hAnsi="Palatino Linotype" w:cs="Palatino Linotype"/>
          <w:bCs/>
        </w:rPr>
        <w:t xml:space="preserve"> on 15 November 2021.</w:t>
      </w:r>
    </w:p>
    <w:p w14:paraId="69AE9AAD" w14:textId="77777777" w:rsidR="00F01775" w:rsidRDefault="00F01775">
      <w:pPr>
        <w:ind w:left="720"/>
        <w:rPr>
          <w:rFonts w:ascii="Palatino Linotype" w:hAnsi="Palatino Linotype" w:cs="Palatino Linotype"/>
          <w:b/>
        </w:rPr>
      </w:pPr>
    </w:p>
    <w:p w14:paraId="6A70BC22" w14:textId="0F527A8E" w:rsidR="00F01775" w:rsidRDefault="00EB6A56">
      <w:pPr>
        <w:numPr>
          <w:ilvl w:val="0"/>
          <w:numId w:val="7"/>
        </w:numPr>
        <w:rPr>
          <w:rFonts w:ascii="Palatino Linotype" w:hAnsi="Palatino Linotype" w:cs="Arial"/>
        </w:rPr>
      </w:pPr>
      <w:proofErr w:type="spellStart"/>
      <w:r>
        <w:rPr>
          <w:rFonts w:ascii="Palatino Linotype" w:hAnsi="Palatino Linotype" w:cs="Palatino Linotype"/>
          <w:b/>
        </w:rPr>
        <w:t>Contoh</w:t>
      </w:r>
      <w:proofErr w:type="spellEnd"/>
      <w:r>
        <w:rPr>
          <w:rFonts w:ascii="Palatino Linotype" w:hAnsi="Palatino Linotype" w:cs="Palatino Linotype"/>
          <w:b/>
        </w:rPr>
        <w:t xml:space="preserve"> </w:t>
      </w:r>
      <w:proofErr w:type="spellStart"/>
      <w:r>
        <w:rPr>
          <w:rFonts w:ascii="Palatino Linotype" w:hAnsi="Palatino Linotype" w:cs="Palatino Linotype"/>
          <w:b/>
        </w:rPr>
        <w:t>untuk</w:t>
      </w:r>
      <w:proofErr w:type="spellEnd"/>
      <w:r>
        <w:rPr>
          <w:rFonts w:ascii="Palatino Linotype" w:hAnsi="Palatino Linotype" w:cs="Palatino Linotype"/>
          <w:b/>
        </w:rPr>
        <w:t xml:space="preserve"> </w:t>
      </w:r>
      <w:proofErr w:type="spellStart"/>
      <w:r>
        <w:rPr>
          <w:rFonts w:ascii="Palatino Linotype" w:hAnsi="Palatino Linotype" w:cs="Palatino Linotype"/>
          <w:b/>
        </w:rPr>
        <w:t>berita</w:t>
      </w:r>
      <w:proofErr w:type="spellEnd"/>
      <w:r>
        <w:rPr>
          <w:rFonts w:ascii="Palatino Linotype" w:hAnsi="Palatino Linotype" w:cs="Palatino Linotype"/>
          <w:b/>
        </w:rPr>
        <w:t xml:space="preserve"> </w:t>
      </w:r>
      <w:proofErr w:type="spellStart"/>
      <w:r>
        <w:rPr>
          <w:rFonts w:ascii="Palatino Linotype" w:hAnsi="Palatino Linotype" w:cs="Palatino Linotype"/>
          <w:b/>
        </w:rPr>
        <w:t>tanpa</w:t>
      </w:r>
      <w:proofErr w:type="spellEnd"/>
      <w:r>
        <w:rPr>
          <w:rFonts w:ascii="Palatino Linotype" w:hAnsi="Palatino Linotype" w:cs="Palatino Linotype"/>
          <w:b/>
        </w:rPr>
        <w:t xml:space="preserve"> </w:t>
      </w:r>
      <w:proofErr w:type="spellStart"/>
      <w:r>
        <w:rPr>
          <w:rFonts w:ascii="Palatino Linotype" w:hAnsi="Palatino Linotype" w:cs="Palatino Linotype"/>
          <w:b/>
        </w:rPr>
        <w:t>penulis</w:t>
      </w:r>
      <w:proofErr w:type="spellEnd"/>
    </w:p>
    <w:p w14:paraId="4F92FD39" w14:textId="73431D68" w:rsidR="00EF2046" w:rsidRDefault="00EF2046">
      <w:pPr>
        <w:pStyle w:val="ListParagraph"/>
        <w:spacing w:after="0"/>
        <w:ind w:left="1440" w:hanging="720"/>
        <w:jc w:val="both"/>
      </w:pPr>
      <w:r w:rsidRPr="00EF2046">
        <w:rPr>
          <w:rFonts w:ascii="Palatino Linotype" w:hAnsi="Palatino Linotype" w:cs="Arial"/>
        </w:rPr>
        <w:t xml:space="preserve">New strategies to support first-generation college students. (2018, March 12). The Chronicle of Higher Education. Retrieved from </w:t>
      </w:r>
      <w:hyperlink r:id="rId15" w:history="1">
        <w:r w:rsidRPr="001F1EA5">
          <w:rPr>
            <w:rStyle w:val="Hyperlink"/>
            <w:rFonts w:ascii="Palatino Linotype" w:hAnsi="Palatino Linotype" w:cs="Arial"/>
          </w:rPr>
          <w:t>https://www.chronicle.com/article/new-strategies-to-support-first-generation-college-students on 5 Juni 2019</w:t>
        </w:r>
      </w:hyperlink>
      <w:r w:rsidRPr="00EF2046">
        <w:rPr>
          <w:rFonts w:ascii="Palatino Linotype" w:hAnsi="Palatino Linotype" w:cs="Arial"/>
        </w:rPr>
        <w:t>.</w:t>
      </w:r>
      <w:r>
        <w:rPr>
          <w:rFonts w:ascii="Palatino Linotype" w:hAnsi="Palatino Linotype" w:cs="Arial"/>
        </w:rPr>
        <w:t xml:space="preserve"> </w:t>
      </w:r>
    </w:p>
    <w:p w14:paraId="2CA68609" w14:textId="77777777" w:rsidR="00F01775" w:rsidRDefault="00F01775">
      <w:pPr>
        <w:pStyle w:val="ListParagraph"/>
        <w:spacing w:after="0"/>
        <w:ind w:left="1440" w:hanging="720"/>
        <w:jc w:val="both"/>
      </w:pPr>
    </w:p>
    <w:p w14:paraId="0B70C05F" w14:textId="784ECCC9" w:rsidR="00F01775" w:rsidRDefault="00EB6A56">
      <w:pPr>
        <w:numPr>
          <w:ilvl w:val="0"/>
          <w:numId w:val="7"/>
        </w:numPr>
        <w:rPr>
          <w:rFonts w:ascii="Palatino Linotype" w:hAnsi="Palatino Linotype" w:cs="Arial"/>
        </w:rPr>
      </w:pPr>
      <w:proofErr w:type="spellStart"/>
      <w:r>
        <w:rPr>
          <w:rFonts w:ascii="Palatino Linotype" w:hAnsi="Palatino Linotype" w:cs="Palatino Linotype"/>
          <w:b/>
        </w:rPr>
        <w:t>Contoh</w:t>
      </w:r>
      <w:proofErr w:type="spellEnd"/>
      <w:r>
        <w:rPr>
          <w:rFonts w:ascii="Palatino Linotype" w:hAnsi="Palatino Linotype" w:cs="Palatino Linotype"/>
          <w:b/>
        </w:rPr>
        <w:t xml:space="preserve"> </w:t>
      </w:r>
      <w:proofErr w:type="spellStart"/>
      <w:r>
        <w:rPr>
          <w:rFonts w:ascii="Palatino Linotype" w:hAnsi="Palatino Linotype" w:cs="Palatino Linotype"/>
          <w:b/>
        </w:rPr>
        <w:t>untuk</w:t>
      </w:r>
      <w:proofErr w:type="spellEnd"/>
      <w:r>
        <w:rPr>
          <w:rFonts w:ascii="Palatino Linotype" w:hAnsi="Palatino Linotype" w:cs="Palatino Linotype"/>
          <w:b/>
        </w:rPr>
        <w:t xml:space="preserve"> </w:t>
      </w:r>
      <w:proofErr w:type="spellStart"/>
      <w:r>
        <w:rPr>
          <w:rFonts w:ascii="Palatino Linotype" w:hAnsi="Palatino Linotype" w:cs="Palatino Linotype"/>
          <w:b/>
        </w:rPr>
        <w:t>tesis</w:t>
      </w:r>
      <w:proofErr w:type="spellEnd"/>
      <w:r>
        <w:rPr>
          <w:rFonts w:ascii="Palatino Linotype" w:hAnsi="Palatino Linotype" w:cs="Palatino Linotype"/>
          <w:b/>
        </w:rPr>
        <w:t xml:space="preserve"> </w:t>
      </w:r>
      <w:proofErr w:type="spellStart"/>
      <w:r>
        <w:rPr>
          <w:rFonts w:ascii="Palatino Linotype" w:hAnsi="Palatino Linotype" w:cs="Palatino Linotype"/>
          <w:b/>
        </w:rPr>
        <w:t>atau</w:t>
      </w:r>
      <w:proofErr w:type="spellEnd"/>
      <w:r>
        <w:rPr>
          <w:rFonts w:ascii="Palatino Linotype" w:hAnsi="Palatino Linotype" w:cs="Palatino Linotype"/>
          <w:b/>
        </w:rPr>
        <w:t xml:space="preserve"> </w:t>
      </w:r>
      <w:proofErr w:type="spellStart"/>
      <w:r>
        <w:rPr>
          <w:rFonts w:ascii="Palatino Linotype" w:hAnsi="Palatino Linotype" w:cs="Palatino Linotype"/>
          <w:b/>
        </w:rPr>
        <w:t>disertasi</w:t>
      </w:r>
      <w:proofErr w:type="spellEnd"/>
      <w:r>
        <w:rPr>
          <w:rFonts w:ascii="Palatino Linotype" w:hAnsi="Palatino Linotype" w:cs="Palatino Linotype"/>
          <w:b/>
        </w:rPr>
        <w:t xml:space="preserve"> yang </w:t>
      </w:r>
      <w:proofErr w:type="spellStart"/>
      <w:r>
        <w:rPr>
          <w:rFonts w:ascii="Palatino Linotype" w:hAnsi="Palatino Linotype" w:cs="Palatino Linotype"/>
          <w:b/>
        </w:rPr>
        <w:t>belum</w:t>
      </w:r>
      <w:proofErr w:type="spellEnd"/>
      <w:r>
        <w:rPr>
          <w:rFonts w:ascii="Palatino Linotype" w:hAnsi="Palatino Linotype" w:cs="Palatino Linotype"/>
          <w:b/>
        </w:rPr>
        <w:t xml:space="preserve"> </w:t>
      </w:r>
      <w:proofErr w:type="spellStart"/>
      <w:r>
        <w:rPr>
          <w:rFonts w:ascii="Palatino Linotype" w:hAnsi="Palatino Linotype" w:cs="Palatino Linotype"/>
          <w:b/>
        </w:rPr>
        <w:t>diterbitkan</w:t>
      </w:r>
      <w:proofErr w:type="spellEnd"/>
    </w:p>
    <w:p w14:paraId="6CCAADEF" w14:textId="3D3A8C22" w:rsidR="00F01775" w:rsidRDefault="00EF2046">
      <w:pPr>
        <w:pStyle w:val="ListParagraph"/>
        <w:spacing w:after="0"/>
        <w:ind w:left="1440" w:hanging="720"/>
        <w:jc w:val="both"/>
        <w:rPr>
          <w:rFonts w:ascii="Palatino Linotype" w:hAnsi="Palatino Linotype" w:cs="Arial"/>
        </w:rPr>
      </w:pPr>
      <w:proofErr w:type="spellStart"/>
      <w:r w:rsidRPr="00EF2046">
        <w:rPr>
          <w:rFonts w:ascii="Palatino Linotype" w:hAnsi="Palatino Linotype" w:cs="Arial"/>
        </w:rPr>
        <w:t>Handayani</w:t>
      </w:r>
      <w:proofErr w:type="spellEnd"/>
      <w:r w:rsidRPr="00EF2046">
        <w:rPr>
          <w:rFonts w:ascii="Palatino Linotype" w:hAnsi="Palatino Linotype" w:cs="Arial"/>
        </w:rPr>
        <w:t xml:space="preserve">, T. (2016). </w:t>
      </w:r>
      <w:proofErr w:type="spellStart"/>
      <w:r w:rsidRPr="00EF2046">
        <w:rPr>
          <w:rFonts w:ascii="Palatino Linotype" w:hAnsi="Palatino Linotype" w:cs="Arial"/>
        </w:rPr>
        <w:t>Hubungan</w:t>
      </w:r>
      <w:proofErr w:type="spellEnd"/>
      <w:r w:rsidRPr="00EF2046">
        <w:rPr>
          <w:rFonts w:ascii="Palatino Linotype" w:hAnsi="Palatino Linotype" w:cs="Arial"/>
        </w:rPr>
        <w:t xml:space="preserve"> </w:t>
      </w:r>
      <w:proofErr w:type="spellStart"/>
      <w:r w:rsidRPr="00EF2046">
        <w:rPr>
          <w:rFonts w:ascii="Palatino Linotype" w:hAnsi="Palatino Linotype" w:cs="Arial"/>
        </w:rPr>
        <w:t>antara</w:t>
      </w:r>
      <w:proofErr w:type="spellEnd"/>
      <w:r w:rsidRPr="00EF2046">
        <w:rPr>
          <w:rFonts w:ascii="Palatino Linotype" w:hAnsi="Palatino Linotype" w:cs="Arial"/>
        </w:rPr>
        <w:t xml:space="preserve"> </w:t>
      </w:r>
      <w:proofErr w:type="spellStart"/>
      <w:r w:rsidRPr="00EF2046">
        <w:rPr>
          <w:rFonts w:ascii="Palatino Linotype" w:hAnsi="Palatino Linotype" w:cs="Arial"/>
        </w:rPr>
        <w:t>resiliensi</w:t>
      </w:r>
      <w:proofErr w:type="spellEnd"/>
      <w:r w:rsidRPr="00EF2046">
        <w:rPr>
          <w:rFonts w:ascii="Palatino Linotype" w:hAnsi="Palatino Linotype" w:cs="Arial"/>
        </w:rPr>
        <w:t xml:space="preserve"> </w:t>
      </w:r>
      <w:proofErr w:type="spellStart"/>
      <w:r w:rsidRPr="00EF2046">
        <w:rPr>
          <w:rFonts w:ascii="Palatino Linotype" w:hAnsi="Palatino Linotype" w:cs="Arial"/>
        </w:rPr>
        <w:t>dengan</w:t>
      </w:r>
      <w:proofErr w:type="spellEnd"/>
      <w:r w:rsidRPr="00EF2046">
        <w:rPr>
          <w:rFonts w:ascii="Palatino Linotype" w:hAnsi="Palatino Linotype" w:cs="Arial"/>
        </w:rPr>
        <w:t xml:space="preserve"> </w:t>
      </w:r>
      <w:proofErr w:type="spellStart"/>
      <w:r w:rsidRPr="00EF2046">
        <w:rPr>
          <w:rFonts w:ascii="Palatino Linotype" w:hAnsi="Palatino Linotype" w:cs="Arial"/>
        </w:rPr>
        <w:t>stres</w:t>
      </w:r>
      <w:proofErr w:type="spellEnd"/>
      <w:r w:rsidRPr="00EF2046">
        <w:rPr>
          <w:rFonts w:ascii="Palatino Linotype" w:hAnsi="Palatino Linotype" w:cs="Arial"/>
        </w:rPr>
        <w:t xml:space="preserve"> </w:t>
      </w:r>
      <w:proofErr w:type="spellStart"/>
      <w:r w:rsidRPr="00EF2046">
        <w:rPr>
          <w:rFonts w:ascii="Palatino Linotype" w:hAnsi="Palatino Linotype" w:cs="Arial"/>
        </w:rPr>
        <w:t>akademik</w:t>
      </w:r>
      <w:proofErr w:type="spellEnd"/>
      <w:r w:rsidRPr="00EF2046">
        <w:rPr>
          <w:rFonts w:ascii="Palatino Linotype" w:hAnsi="Palatino Linotype" w:cs="Arial"/>
        </w:rPr>
        <w:t xml:space="preserve"> pada </w:t>
      </w:r>
      <w:proofErr w:type="spellStart"/>
      <w:r w:rsidRPr="00EF2046">
        <w:rPr>
          <w:rFonts w:ascii="Palatino Linotype" w:hAnsi="Palatino Linotype" w:cs="Arial"/>
        </w:rPr>
        <w:t>mahasiswa</w:t>
      </w:r>
      <w:proofErr w:type="spellEnd"/>
      <w:r w:rsidRPr="00EF2046">
        <w:rPr>
          <w:rFonts w:ascii="Palatino Linotype" w:hAnsi="Palatino Linotype" w:cs="Arial"/>
        </w:rPr>
        <w:t xml:space="preserve"> </w:t>
      </w:r>
      <w:proofErr w:type="spellStart"/>
      <w:r w:rsidRPr="00EF2046">
        <w:rPr>
          <w:rFonts w:ascii="Palatino Linotype" w:hAnsi="Palatino Linotype" w:cs="Arial"/>
        </w:rPr>
        <w:t>tingkat</w:t>
      </w:r>
      <w:proofErr w:type="spellEnd"/>
      <w:r w:rsidRPr="00EF2046">
        <w:rPr>
          <w:rFonts w:ascii="Palatino Linotype" w:hAnsi="Palatino Linotype" w:cs="Arial"/>
        </w:rPr>
        <w:t xml:space="preserve"> </w:t>
      </w:r>
      <w:proofErr w:type="spellStart"/>
      <w:r w:rsidRPr="00EF2046">
        <w:rPr>
          <w:rFonts w:ascii="Palatino Linotype" w:hAnsi="Palatino Linotype" w:cs="Arial"/>
        </w:rPr>
        <w:t>akhir</w:t>
      </w:r>
      <w:proofErr w:type="spellEnd"/>
      <w:r w:rsidRPr="00EF2046">
        <w:rPr>
          <w:rFonts w:ascii="Palatino Linotype" w:hAnsi="Palatino Linotype" w:cs="Arial"/>
        </w:rPr>
        <w:t xml:space="preserve">. (Unpublished Thesis). </w:t>
      </w:r>
      <w:proofErr w:type="spellStart"/>
      <w:r w:rsidRPr="00EF2046">
        <w:rPr>
          <w:rFonts w:ascii="Palatino Linotype" w:hAnsi="Palatino Linotype" w:cs="Arial"/>
        </w:rPr>
        <w:t>Fakultas</w:t>
      </w:r>
      <w:proofErr w:type="spellEnd"/>
      <w:r w:rsidRPr="00EF2046">
        <w:rPr>
          <w:rFonts w:ascii="Palatino Linotype" w:hAnsi="Palatino Linotype" w:cs="Arial"/>
        </w:rPr>
        <w:t xml:space="preserve"> Psikologi, Universitas </w:t>
      </w:r>
      <w:proofErr w:type="spellStart"/>
      <w:r w:rsidRPr="00EF2046">
        <w:rPr>
          <w:rFonts w:ascii="Palatino Linotype" w:hAnsi="Palatino Linotype" w:cs="Arial"/>
        </w:rPr>
        <w:t>Diponegoro</w:t>
      </w:r>
      <w:proofErr w:type="spellEnd"/>
      <w:r w:rsidRPr="00EF2046">
        <w:rPr>
          <w:rFonts w:ascii="Palatino Linotype" w:hAnsi="Palatino Linotype" w:cs="Arial"/>
        </w:rPr>
        <w:t>, Semarang.</w:t>
      </w:r>
    </w:p>
    <w:p w14:paraId="59ED4A13" w14:textId="77777777" w:rsidR="00EF2046" w:rsidRDefault="00EF2046">
      <w:pPr>
        <w:pStyle w:val="ListParagraph"/>
        <w:spacing w:after="0"/>
        <w:ind w:left="1440" w:hanging="720"/>
        <w:jc w:val="both"/>
        <w:rPr>
          <w:rFonts w:ascii="Palatino Linotype" w:hAnsi="Palatino Linotype" w:cs="Arial"/>
        </w:rPr>
      </w:pPr>
    </w:p>
    <w:p w14:paraId="367F950C" w14:textId="2DAB9036" w:rsidR="00F01775" w:rsidRDefault="00EB6A56">
      <w:pPr>
        <w:pStyle w:val="ListParagraph"/>
        <w:numPr>
          <w:ilvl w:val="0"/>
          <w:numId w:val="8"/>
        </w:numPr>
        <w:spacing w:after="0"/>
        <w:jc w:val="both"/>
        <w:rPr>
          <w:rFonts w:ascii="Palatino Linotype" w:hAnsi="Palatino Linotype" w:cs="Arial"/>
        </w:rPr>
      </w:pPr>
      <w:r>
        <w:rPr>
          <w:rFonts w:ascii="Palatino Linotype" w:hAnsi="Palatino Linotype" w:cs="Palatino Linotype"/>
          <w:b/>
          <w:lang w:val="id-ID"/>
        </w:rPr>
        <w:t>Contoh untuk buku</w:t>
      </w:r>
    </w:p>
    <w:p w14:paraId="41D045DB" w14:textId="6D3309E8" w:rsidR="00F01775" w:rsidRDefault="00EF2046" w:rsidP="00EF2046">
      <w:pPr>
        <w:pStyle w:val="ListParagraph"/>
        <w:spacing w:after="0"/>
        <w:ind w:left="1440" w:hanging="720"/>
        <w:jc w:val="both"/>
        <w:rPr>
          <w:rFonts w:ascii="Palatino Linotype" w:hAnsi="Palatino Linotype" w:cs="Arial"/>
        </w:rPr>
      </w:pPr>
      <w:r w:rsidRPr="00EF2046">
        <w:rPr>
          <w:rFonts w:ascii="Palatino Linotype" w:hAnsi="Palatino Linotype" w:cs="Arial"/>
        </w:rPr>
        <w:t xml:space="preserve">Santrock, J. W. (2018). </w:t>
      </w:r>
      <w:proofErr w:type="spellStart"/>
      <w:r w:rsidRPr="00EF2046">
        <w:rPr>
          <w:rFonts w:ascii="Palatino Linotype" w:hAnsi="Palatino Linotype" w:cs="Arial"/>
        </w:rPr>
        <w:t>Psikologi</w:t>
      </w:r>
      <w:proofErr w:type="spellEnd"/>
      <w:r w:rsidRPr="00EF2046">
        <w:rPr>
          <w:rFonts w:ascii="Palatino Linotype" w:hAnsi="Palatino Linotype" w:cs="Arial"/>
        </w:rPr>
        <w:t xml:space="preserve"> </w:t>
      </w:r>
      <w:proofErr w:type="spellStart"/>
      <w:r w:rsidRPr="00EF2046">
        <w:rPr>
          <w:rFonts w:ascii="Palatino Linotype" w:hAnsi="Palatino Linotype" w:cs="Arial"/>
        </w:rPr>
        <w:t>pendidikan</w:t>
      </w:r>
      <w:proofErr w:type="spellEnd"/>
      <w:r w:rsidRPr="00EF2046">
        <w:rPr>
          <w:rFonts w:ascii="Palatino Linotype" w:hAnsi="Palatino Linotype" w:cs="Arial"/>
        </w:rPr>
        <w:t xml:space="preserve"> (ed. 2). Jakarta: </w:t>
      </w:r>
      <w:proofErr w:type="spellStart"/>
      <w:r w:rsidRPr="00EF2046">
        <w:rPr>
          <w:rFonts w:ascii="Palatino Linotype" w:hAnsi="Palatino Linotype" w:cs="Arial"/>
        </w:rPr>
        <w:t>Kencana</w:t>
      </w:r>
      <w:proofErr w:type="spellEnd"/>
      <w:r w:rsidRPr="00EF2046">
        <w:rPr>
          <w:rFonts w:ascii="Palatino Linotype" w:hAnsi="Palatino Linotype" w:cs="Arial"/>
        </w:rPr>
        <w:t xml:space="preserve"> </w:t>
      </w:r>
      <w:proofErr w:type="spellStart"/>
      <w:r w:rsidRPr="00EF2046">
        <w:rPr>
          <w:rFonts w:ascii="Palatino Linotype" w:hAnsi="Palatino Linotype" w:cs="Arial"/>
        </w:rPr>
        <w:t>Prenada</w:t>
      </w:r>
      <w:proofErr w:type="spellEnd"/>
      <w:r w:rsidRPr="00EF2046">
        <w:rPr>
          <w:rFonts w:ascii="Palatino Linotype" w:hAnsi="Palatino Linotype" w:cs="Arial"/>
        </w:rPr>
        <w:t xml:space="preserve"> Media Group.</w:t>
      </w:r>
    </w:p>
    <w:p w14:paraId="3257623E" w14:textId="77777777" w:rsidR="00EF2046" w:rsidRDefault="00EF2046">
      <w:pPr>
        <w:pStyle w:val="ListParagraph"/>
        <w:spacing w:after="0"/>
        <w:jc w:val="both"/>
        <w:rPr>
          <w:rFonts w:ascii="Palatino Linotype" w:hAnsi="Palatino Linotype" w:cs="Arial"/>
        </w:rPr>
      </w:pPr>
    </w:p>
    <w:p w14:paraId="6E14B6DA" w14:textId="74AA5DC2" w:rsidR="00F01775" w:rsidRDefault="00EB6A56">
      <w:pPr>
        <w:numPr>
          <w:ilvl w:val="0"/>
          <w:numId w:val="7"/>
        </w:numPr>
        <w:rPr>
          <w:rFonts w:ascii="Palatino Linotype" w:hAnsi="Palatino Linotype" w:cs="Arial"/>
        </w:rPr>
      </w:pPr>
      <w:proofErr w:type="spellStart"/>
      <w:r>
        <w:rPr>
          <w:rFonts w:ascii="Palatino Linotype" w:hAnsi="Palatino Linotype" w:cs="Palatino Linotype"/>
          <w:b/>
        </w:rPr>
        <w:t>Contoh</w:t>
      </w:r>
      <w:proofErr w:type="spellEnd"/>
      <w:r>
        <w:rPr>
          <w:rFonts w:ascii="Palatino Linotype" w:hAnsi="Palatino Linotype" w:cs="Palatino Linotype"/>
          <w:b/>
        </w:rPr>
        <w:t xml:space="preserve"> </w:t>
      </w:r>
      <w:proofErr w:type="spellStart"/>
      <w:r>
        <w:rPr>
          <w:rFonts w:ascii="Palatino Linotype" w:hAnsi="Palatino Linotype" w:cs="Palatino Linotype"/>
          <w:b/>
        </w:rPr>
        <w:t>untuk</w:t>
      </w:r>
      <w:proofErr w:type="spellEnd"/>
      <w:r>
        <w:rPr>
          <w:rFonts w:ascii="Palatino Linotype" w:hAnsi="Palatino Linotype" w:cs="Palatino Linotype"/>
          <w:b/>
        </w:rPr>
        <w:t xml:space="preserve"> </w:t>
      </w:r>
      <w:proofErr w:type="spellStart"/>
      <w:r>
        <w:rPr>
          <w:rFonts w:ascii="Palatino Linotype" w:hAnsi="Palatino Linotype" w:cs="Palatino Linotype"/>
          <w:b/>
        </w:rPr>
        <w:t>buku</w:t>
      </w:r>
      <w:proofErr w:type="spellEnd"/>
      <w:r>
        <w:rPr>
          <w:rFonts w:ascii="Palatino Linotype" w:hAnsi="Palatino Linotype" w:cs="Palatino Linotype"/>
          <w:b/>
        </w:rPr>
        <w:t xml:space="preserve"> yang </w:t>
      </w:r>
      <w:proofErr w:type="spellStart"/>
      <w:r>
        <w:rPr>
          <w:rFonts w:ascii="Palatino Linotype" w:hAnsi="Palatino Linotype" w:cs="Palatino Linotype"/>
          <w:b/>
        </w:rPr>
        <w:t>memiliki</w:t>
      </w:r>
      <w:proofErr w:type="spellEnd"/>
      <w:r>
        <w:rPr>
          <w:rFonts w:ascii="Palatino Linotype" w:hAnsi="Palatino Linotype" w:cs="Palatino Linotype"/>
          <w:b/>
        </w:rPr>
        <w:t xml:space="preserve"> editor</w:t>
      </w:r>
    </w:p>
    <w:p w14:paraId="40F32B0D" w14:textId="3310DE19" w:rsidR="00F01775" w:rsidRDefault="00EF2046">
      <w:pPr>
        <w:pStyle w:val="ListParagraph"/>
        <w:spacing w:after="0"/>
        <w:ind w:left="1440" w:hanging="720"/>
        <w:jc w:val="both"/>
        <w:rPr>
          <w:rFonts w:ascii="Palatino Linotype" w:hAnsi="Palatino Linotype" w:cs="Arial"/>
        </w:rPr>
      </w:pPr>
      <w:r w:rsidRPr="00EF2046">
        <w:rPr>
          <w:rFonts w:ascii="Palatino Linotype" w:hAnsi="Palatino Linotype" w:cs="Arial"/>
        </w:rPr>
        <w:t>Greenberg, L. S. (2002). Emotion-focused therapy: Coaching clients to work through their feelings. In C. R. Snyder &amp; S. J. Lopez (Eds.), Handbook of positive psychology (pp. 302–315). New York: Oxford University Press.</w:t>
      </w:r>
    </w:p>
    <w:p w14:paraId="10B2E609" w14:textId="77777777" w:rsidR="00EF2046" w:rsidRDefault="00EF2046">
      <w:pPr>
        <w:pStyle w:val="ListParagraph"/>
        <w:spacing w:after="0"/>
        <w:ind w:left="1440" w:hanging="720"/>
        <w:jc w:val="both"/>
        <w:rPr>
          <w:rFonts w:ascii="Palatino Linotype" w:hAnsi="Palatino Linotype" w:cs="Arial"/>
        </w:rPr>
      </w:pPr>
    </w:p>
    <w:p w14:paraId="4BC76A96" w14:textId="5CC32188" w:rsidR="00F01775" w:rsidRDefault="00EB6A56">
      <w:pPr>
        <w:numPr>
          <w:ilvl w:val="0"/>
          <w:numId w:val="7"/>
        </w:numPr>
        <w:rPr>
          <w:rFonts w:ascii="Palatino Linotype" w:hAnsi="Palatino Linotype" w:cs="Arial"/>
        </w:rPr>
      </w:pPr>
      <w:proofErr w:type="spellStart"/>
      <w:r>
        <w:rPr>
          <w:rFonts w:ascii="Palatino Linotype" w:hAnsi="Palatino Linotype" w:cs="Palatino Linotype"/>
          <w:b/>
        </w:rPr>
        <w:t>Naskah</w:t>
      </w:r>
      <w:proofErr w:type="spellEnd"/>
      <w:r>
        <w:rPr>
          <w:rFonts w:ascii="Palatino Linotype" w:hAnsi="Palatino Linotype" w:cs="Palatino Linotype"/>
          <w:b/>
        </w:rPr>
        <w:t xml:space="preserve"> yang </w:t>
      </w:r>
      <w:proofErr w:type="spellStart"/>
      <w:r>
        <w:rPr>
          <w:rFonts w:ascii="Palatino Linotype" w:hAnsi="Palatino Linotype" w:cs="Palatino Linotype"/>
          <w:b/>
        </w:rPr>
        <w:t>belum</w:t>
      </w:r>
      <w:proofErr w:type="spellEnd"/>
      <w:r>
        <w:rPr>
          <w:rFonts w:ascii="Palatino Linotype" w:hAnsi="Palatino Linotype" w:cs="Palatino Linotype"/>
          <w:b/>
        </w:rPr>
        <w:t xml:space="preserve"> </w:t>
      </w:r>
      <w:proofErr w:type="spellStart"/>
      <w:r>
        <w:rPr>
          <w:rFonts w:ascii="Palatino Linotype" w:hAnsi="Palatino Linotype" w:cs="Palatino Linotype"/>
          <w:b/>
        </w:rPr>
        <w:t>diterbitkan</w:t>
      </w:r>
      <w:proofErr w:type="spellEnd"/>
      <w:r>
        <w:rPr>
          <w:rFonts w:ascii="Palatino Linotype" w:hAnsi="Palatino Linotype" w:cs="Palatino Linotype"/>
          <w:b/>
        </w:rPr>
        <w:t xml:space="preserve"> </w:t>
      </w:r>
      <w:proofErr w:type="spellStart"/>
      <w:r>
        <w:rPr>
          <w:rFonts w:ascii="Palatino Linotype" w:hAnsi="Palatino Linotype" w:cs="Palatino Linotype"/>
          <w:b/>
        </w:rPr>
        <w:t>dari</w:t>
      </w:r>
      <w:proofErr w:type="spellEnd"/>
      <w:r>
        <w:rPr>
          <w:rFonts w:ascii="Palatino Linotype" w:hAnsi="Palatino Linotype" w:cs="Palatino Linotype"/>
          <w:b/>
        </w:rPr>
        <w:t xml:space="preserve"> universitas</w:t>
      </w:r>
    </w:p>
    <w:p w14:paraId="06ADF05D" w14:textId="1A3D5D75" w:rsidR="00F01775" w:rsidRDefault="00EF2046" w:rsidP="00EF2046">
      <w:pPr>
        <w:pStyle w:val="ListParagraph"/>
        <w:spacing w:after="0"/>
        <w:ind w:left="1440" w:hanging="720"/>
        <w:jc w:val="both"/>
      </w:pPr>
      <w:r w:rsidRPr="00EF2046">
        <w:rPr>
          <w:rFonts w:ascii="Palatino Linotype" w:hAnsi="Palatino Linotype" w:cs="Arial"/>
        </w:rPr>
        <w:t xml:space="preserve">Putri, D., &amp; Hidayat, M. (2005). </w:t>
      </w:r>
      <w:proofErr w:type="spellStart"/>
      <w:r w:rsidRPr="00EF2046">
        <w:rPr>
          <w:rFonts w:ascii="Palatino Linotype" w:hAnsi="Palatino Linotype" w:cs="Arial"/>
        </w:rPr>
        <w:t>Pengaruh</w:t>
      </w:r>
      <w:proofErr w:type="spellEnd"/>
      <w:r w:rsidRPr="00EF2046">
        <w:rPr>
          <w:rFonts w:ascii="Palatino Linotype" w:hAnsi="Palatino Linotype" w:cs="Arial"/>
        </w:rPr>
        <w:t xml:space="preserve"> </w:t>
      </w:r>
      <w:proofErr w:type="spellStart"/>
      <w:r w:rsidRPr="00EF2046">
        <w:rPr>
          <w:rFonts w:ascii="Palatino Linotype" w:hAnsi="Palatino Linotype" w:cs="Arial"/>
        </w:rPr>
        <w:t>pola</w:t>
      </w:r>
      <w:proofErr w:type="spellEnd"/>
      <w:r w:rsidRPr="00EF2046">
        <w:rPr>
          <w:rFonts w:ascii="Palatino Linotype" w:hAnsi="Palatino Linotype" w:cs="Arial"/>
        </w:rPr>
        <w:t xml:space="preserve"> </w:t>
      </w:r>
      <w:proofErr w:type="spellStart"/>
      <w:r w:rsidRPr="00EF2046">
        <w:rPr>
          <w:rFonts w:ascii="Palatino Linotype" w:hAnsi="Palatino Linotype" w:cs="Arial"/>
        </w:rPr>
        <w:t>asuh</w:t>
      </w:r>
      <w:proofErr w:type="spellEnd"/>
      <w:r w:rsidRPr="00EF2046">
        <w:rPr>
          <w:rFonts w:ascii="Palatino Linotype" w:hAnsi="Palatino Linotype" w:cs="Arial"/>
        </w:rPr>
        <w:t xml:space="preserve"> </w:t>
      </w:r>
      <w:proofErr w:type="spellStart"/>
      <w:r w:rsidRPr="00EF2046">
        <w:rPr>
          <w:rFonts w:ascii="Palatino Linotype" w:hAnsi="Palatino Linotype" w:cs="Arial"/>
        </w:rPr>
        <w:t>orangtua</w:t>
      </w:r>
      <w:proofErr w:type="spellEnd"/>
      <w:r w:rsidRPr="00EF2046">
        <w:rPr>
          <w:rFonts w:ascii="Palatino Linotype" w:hAnsi="Palatino Linotype" w:cs="Arial"/>
        </w:rPr>
        <w:t xml:space="preserve"> </w:t>
      </w:r>
      <w:proofErr w:type="spellStart"/>
      <w:r w:rsidRPr="00EF2046">
        <w:rPr>
          <w:rFonts w:ascii="Palatino Linotype" w:hAnsi="Palatino Linotype" w:cs="Arial"/>
        </w:rPr>
        <w:t>terhadap</w:t>
      </w:r>
      <w:proofErr w:type="spellEnd"/>
      <w:r w:rsidRPr="00EF2046">
        <w:rPr>
          <w:rFonts w:ascii="Palatino Linotype" w:hAnsi="Palatino Linotype" w:cs="Arial"/>
        </w:rPr>
        <w:t xml:space="preserve"> </w:t>
      </w:r>
      <w:proofErr w:type="spellStart"/>
      <w:r w:rsidRPr="00EF2046">
        <w:rPr>
          <w:rFonts w:ascii="Palatino Linotype" w:hAnsi="Palatino Linotype" w:cs="Arial"/>
        </w:rPr>
        <w:t>motivasi</w:t>
      </w:r>
      <w:proofErr w:type="spellEnd"/>
      <w:r w:rsidRPr="00EF2046">
        <w:rPr>
          <w:rFonts w:ascii="Palatino Linotype" w:hAnsi="Palatino Linotype" w:cs="Arial"/>
        </w:rPr>
        <w:t xml:space="preserve"> </w:t>
      </w:r>
      <w:proofErr w:type="spellStart"/>
      <w:r w:rsidRPr="00EF2046">
        <w:rPr>
          <w:rFonts w:ascii="Palatino Linotype" w:hAnsi="Palatino Linotype" w:cs="Arial"/>
        </w:rPr>
        <w:t>belajar</w:t>
      </w:r>
      <w:proofErr w:type="spellEnd"/>
      <w:r w:rsidRPr="00EF2046">
        <w:rPr>
          <w:rFonts w:ascii="Palatino Linotype" w:hAnsi="Palatino Linotype" w:cs="Arial"/>
        </w:rPr>
        <w:t xml:space="preserve"> </w:t>
      </w:r>
      <w:proofErr w:type="spellStart"/>
      <w:r w:rsidRPr="00EF2046">
        <w:rPr>
          <w:rFonts w:ascii="Palatino Linotype" w:hAnsi="Palatino Linotype" w:cs="Arial"/>
        </w:rPr>
        <w:t>remaja</w:t>
      </w:r>
      <w:proofErr w:type="spellEnd"/>
      <w:r w:rsidRPr="00EF2046">
        <w:rPr>
          <w:rFonts w:ascii="Palatino Linotype" w:hAnsi="Palatino Linotype" w:cs="Arial"/>
        </w:rPr>
        <w:t xml:space="preserve">. Unpublished Manuscript, </w:t>
      </w:r>
      <w:proofErr w:type="spellStart"/>
      <w:r w:rsidRPr="00EF2046">
        <w:rPr>
          <w:rFonts w:ascii="Palatino Linotype" w:hAnsi="Palatino Linotype" w:cs="Arial"/>
        </w:rPr>
        <w:t>Fakultas</w:t>
      </w:r>
      <w:proofErr w:type="spellEnd"/>
      <w:r w:rsidRPr="00EF2046">
        <w:rPr>
          <w:rFonts w:ascii="Palatino Linotype" w:hAnsi="Palatino Linotype" w:cs="Arial"/>
        </w:rPr>
        <w:t xml:space="preserve"> Psikologi, Universitas Indonesia, Depok.</w:t>
      </w:r>
    </w:p>
    <w:p w14:paraId="5F7AC80E" w14:textId="77777777" w:rsidR="00EF2046" w:rsidRDefault="00EF2046">
      <w:pPr>
        <w:pStyle w:val="ListParagraph"/>
        <w:spacing w:after="0"/>
        <w:jc w:val="both"/>
      </w:pPr>
    </w:p>
    <w:p w14:paraId="59EAC2C7" w14:textId="77777777" w:rsidR="00F01775" w:rsidRDefault="00F01775">
      <w:pPr>
        <w:jc w:val="center"/>
      </w:pPr>
    </w:p>
    <w:sectPr w:rsidR="00F01775">
      <w:headerReference w:type="even" r:id="rId16"/>
      <w:headerReference w:type="default" r:id="rId17"/>
      <w:footerReference w:type="even" r:id="rId18"/>
      <w:headerReference w:type="first" r:id="rId19"/>
      <w:pgSz w:w="11906" w:h="16838"/>
      <w:pgMar w:top="1701" w:right="1701" w:bottom="1701" w:left="1701" w:header="1134" w:footer="113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FC23A" w14:textId="77777777" w:rsidR="00BD36DF" w:rsidRDefault="00BD36DF">
      <w:r>
        <w:separator/>
      </w:r>
    </w:p>
  </w:endnote>
  <w:endnote w:type="continuationSeparator" w:id="0">
    <w:p w14:paraId="4B00D614" w14:textId="77777777" w:rsidR="00BD36DF" w:rsidRDefault="00BD3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Palatyono lynotipe">
    <w:altName w:val="Times New Roman"/>
    <w:panose1 w:val="020B0604020202020204"/>
    <w:charset w:val="01"/>
    <w:family w:val="auto"/>
    <w:pitch w:val="default"/>
  </w:font>
  <w:font w:name="FreeSans">
    <w:altName w:val="Times New Roman"/>
    <w:panose1 w:val="020B0604020202020204"/>
    <w:charset w:val="01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5F3EB" w14:textId="77777777" w:rsidR="00F01775" w:rsidRDefault="00F01775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 w:rsidR="0099477B">
      <w:rPr>
        <w:noProof/>
      </w:rPr>
      <w:t>4</w:t>
    </w:r>
    <w:r>
      <w:fldChar w:fldCharType="end"/>
    </w:r>
  </w:p>
  <w:p w14:paraId="742B8564" w14:textId="77777777" w:rsidR="00F01775" w:rsidRDefault="00F017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DA25F" w14:textId="77777777" w:rsidR="00BD36DF" w:rsidRDefault="00BD36DF">
      <w:r>
        <w:separator/>
      </w:r>
    </w:p>
  </w:footnote>
  <w:footnote w:type="continuationSeparator" w:id="0">
    <w:p w14:paraId="45387B43" w14:textId="77777777" w:rsidR="00BD36DF" w:rsidRDefault="00BD3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481BD" w14:textId="32A7AEE6" w:rsidR="00F01775" w:rsidRDefault="00F01775">
    <w:pPr>
      <w:pStyle w:val="Header"/>
      <w:tabs>
        <w:tab w:val="left" w:pos="2992"/>
        <w:tab w:val="right" w:pos="8505"/>
      </w:tabs>
      <w:ind w:firstLine="1440"/>
      <w:rPr>
        <w:sz w:val="22"/>
        <w:szCs w:val="22"/>
        <w:lang w:val="en-ID" w:eastAsia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AB44A" w14:textId="56046AF3" w:rsidR="00F01775" w:rsidRDefault="00F01775">
    <w:pPr>
      <w:pStyle w:val="Header"/>
      <w:ind w:right="360" w:firstLine="360"/>
      <w:rPr>
        <w:sz w:val="22"/>
        <w:szCs w:val="22"/>
        <w:lang w:val="en-ID" w:eastAsia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F6296" w14:textId="2D92A57F" w:rsidR="00F01775" w:rsidRDefault="00F01775">
    <w:pPr>
      <w:pStyle w:val="Header"/>
      <w:tabs>
        <w:tab w:val="right" w:pos="8460"/>
      </w:tabs>
      <w:ind w:right="45"/>
    </w:pPr>
    <w:r>
      <w:rPr>
        <w:b/>
        <w:color w:val="FFFFFF"/>
        <w:sz w:val="22"/>
        <w:szCs w:val="22"/>
      </w:rPr>
      <w:t>IJCCS</w:t>
    </w:r>
    <w:r>
      <w:rPr>
        <w:color w:val="FFFFFF"/>
        <w:sz w:val="22"/>
        <w:szCs w:val="22"/>
      </w:rPr>
      <w:t xml:space="preserve">, </w:t>
    </w:r>
    <w:proofErr w:type="spellStart"/>
    <w:r>
      <w:rPr>
        <w:color w:val="FFFFFF"/>
        <w:sz w:val="22"/>
        <w:szCs w:val="22"/>
      </w:rPr>
      <w:t>Vol.x</w:t>
    </w:r>
    <w:proofErr w:type="spellEnd"/>
    <w:r>
      <w:rPr>
        <w:color w:val="FFFFFF"/>
        <w:sz w:val="22"/>
        <w:szCs w:val="22"/>
      </w:rPr>
      <w:t xml:space="preserve">, </w:t>
    </w:r>
    <w:proofErr w:type="spellStart"/>
    <w:r>
      <w:rPr>
        <w:color w:val="FFFFFF"/>
        <w:sz w:val="22"/>
        <w:szCs w:val="22"/>
      </w:rPr>
      <w:t>No.x</w:t>
    </w:r>
    <w:proofErr w:type="spellEnd"/>
    <w:r>
      <w:rPr>
        <w:color w:val="FFFFFF"/>
        <w:sz w:val="22"/>
        <w:szCs w:val="22"/>
      </w:rPr>
      <w:t xml:space="preserve">, July </w:t>
    </w:r>
    <w:proofErr w:type="spellStart"/>
    <w:r>
      <w:rPr>
        <w:color w:val="FFFFFF"/>
        <w:sz w:val="22"/>
        <w:szCs w:val="22"/>
      </w:rPr>
      <w:t>xxxx</w:t>
    </w:r>
    <w:proofErr w:type="spellEnd"/>
    <w:r>
      <w:rPr>
        <w:color w:val="FFFFFF"/>
        <w:sz w:val="22"/>
        <w:szCs w:val="22"/>
      </w:rPr>
      <w:t>, pp. 1~5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9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i w:val="0"/>
        <w:sz w:val="16"/>
      </w:rPr>
    </w:lvl>
  </w:abstractNum>
  <w:abstractNum w:abstractNumId="2" w15:restartNumberingAfterBreak="0">
    <w:nsid w:val="00000003"/>
    <w:multiLevelType w:val="singleLevel"/>
    <w:tmpl w:val="00000003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4"/>
    <w:multiLevelType w:val="singleLevel"/>
    <w:tmpl w:val="00000004"/>
    <w:name w:val="WW8Num16"/>
    <w:lvl w:ilvl="0">
      <w:start w:val="1"/>
      <w:numFmt w:val="upperRoman"/>
      <w:lvlText w:val="TABLE %1. "/>
      <w:lvlJc w:val="left"/>
      <w:pPr>
        <w:tabs>
          <w:tab w:val="num" w:pos="1080"/>
        </w:tabs>
        <w:ind w:left="0" w:firstLine="0"/>
      </w:pPr>
      <w:rPr>
        <w:rFonts w:ascii="Times New Roman" w:hAnsi="Times New Roman" w:cs="Times New Roman"/>
        <w:b w:val="0"/>
        <w:i w:val="0"/>
        <w:sz w:val="16"/>
      </w:rPr>
    </w:lvl>
  </w:abstractNum>
  <w:abstractNum w:abstractNumId="4" w15:restartNumberingAfterBreak="0">
    <w:nsid w:val="00000005"/>
    <w:multiLevelType w:val="singleLevel"/>
    <w:tmpl w:val="00000005"/>
    <w:name w:val="WW8Num18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Palatino Linotype" w:hAnsi="Palatino Linotype" w:cs="Palatino Linotype"/>
        <w:b/>
      </w:rPr>
    </w:lvl>
  </w:abstractNum>
  <w:abstractNum w:abstractNumId="5" w15:restartNumberingAfterBreak="0">
    <w:nsid w:val="00000006"/>
    <w:multiLevelType w:val="singleLevel"/>
    <w:tmpl w:val="00000006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Palatino Linotype" w:hAnsi="Palatino Linotype" w:cs="Palatino Linotype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8172789">
    <w:abstractNumId w:val="0"/>
  </w:num>
  <w:num w:numId="2" w16cid:durableId="1449355837">
    <w:abstractNumId w:val="1"/>
  </w:num>
  <w:num w:numId="3" w16cid:durableId="2048292594">
    <w:abstractNumId w:val="2"/>
  </w:num>
  <w:num w:numId="4" w16cid:durableId="56828856">
    <w:abstractNumId w:val="3"/>
  </w:num>
  <w:num w:numId="5" w16cid:durableId="268047569">
    <w:abstractNumId w:val="4"/>
  </w:num>
  <w:num w:numId="6" w16cid:durableId="1476802135">
    <w:abstractNumId w:val="5"/>
  </w:num>
  <w:num w:numId="7" w16cid:durableId="1561862479">
    <w:abstractNumId w:val="6"/>
  </w:num>
  <w:num w:numId="8" w16cid:durableId="3911965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DQyMjUwMTEwNDA0sjRR0lEKTi0uzszPAykwrAUA8E63GiwAAAA="/>
  </w:docVars>
  <w:rsids>
    <w:rsidRoot w:val="007D4BC4"/>
    <w:rsid w:val="00084BE8"/>
    <w:rsid w:val="00127795"/>
    <w:rsid w:val="004560EA"/>
    <w:rsid w:val="006638BA"/>
    <w:rsid w:val="007D4BC4"/>
    <w:rsid w:val="00894F71"/>
    <w:rsid w:val="0099477B"/>
    <w:rsid w:val="00BD36DF"/>
    <w:rsid w:val="00D95D49"/>
    <w:rsid w:val="00DC565D"/>
    <w:rsid w:val="00EB6A56"/>
    <w:rsid w:val="00EF2046"/>
    <w:rsid w:val="00F01775"/>
    <w:rsid w:val="00F92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5E9EC5F"/>
  <w15:chartTrackingRefBased/>
  <w15:docId w15:val="{04022DFE-DBEF-5142-BAE7-56137170D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val="en-US" w:eastAsia="zh-CN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line="480" w:lineRule="auto"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jc w:val="center"/>
      <w:outlineLvl w:val="5"/>
    </w:pPr>
    <w:rPr>
      <w:b/>
      <w:bCs/>
      <w:i/>
      <w:iCs/>
      <w:u w:val="single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numPr>
        <w:ilvl w:val="7"/>
        <w:numId w:val="1"/>
      </w:numPr>
      <w:outlineLvl w:val="7"/>
    </w:pPr>
    <w:rPr>
      <w:b/>
      <w:bCs/>
      <w:lang w:val="pl-PL"/>
    </w:rPr>
  </w:style>
  <w:style w:type="paragraph" w:styleId="Heading9">
    <w:name w:val="heading 9"/>
    <w:basedOn w:val="Normal"/>
    <w:next w:val="Normal"/>
    <w:qFormat/>
    <w:pPr>
      <w:keepNext/>
      <w:numPr>
        <w:ilvl w:val="8"/>
        <w:numId w:val="1"/>
      </w:numPr>
      <w:ind w:left="0" w:right="-4041" w:firstLine="0"/>
      <w:outlineLvl w:val="8"/>
    </w:pPr>
    <w:rPr>
      <w:b/>
      <w:bCs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b w:val="0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Times New Roman" w:hAnsi="Times New Roman" w:cs="Times New Roman"/>
      <w:b w:val="0"/>
      <w:i w:val="0"/>
      <w:sz w:val="16"/>
    </w:rPr>
  </w:style>
  <w:style w:type="character" w:customStyle="1" w:styleId="WW8Num10z0">
    <w:name w:val="WW8Num10z0"/>
    <w:rPr>
      <w:sz w:val="20"/>
      <w:szCs w:val="2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hAnsi="Arial" w:cs="Arial"/>
      <w:b w:val="0"/>
      <w:i w:val="0"/>
      <w:sz w:val="20"/>
      <w:szCs w:val="20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imes New Roman" w:hAnsi="Times New Roman" w:cs="Times New Roman"/>
      <w:b w:val="0"/>
      <w:i w:val="0"/>
      <w:sz w:val="16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Palatino Linotype" w:hAnsi="Palatino Linotype" w:cs="Palatino Linotype"/>
      <w:b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styleId="DefaultParagraphFont0">
    <w:name w:val="Default Paragraph Font"/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0"/>
  </w:style>
  <w:style w:type="character" w:customStyle="1" w:styleId="FootnoteCharacters">
    <w:name w:val="Footnote Characters"/>
    <w:rPr>
      <w:vertAlign w:val="superscript"/>
    </w:rPr>
  </w:style>
  <w:style w:type="character" w:customStyle="1" w:styleId="Style10ptJustifiedChar">
    <w:name w:val="Style 10 pt Justified Char"/>
    <w:rPr>
      <w:rFonts w:ascii="Arial" w:eastAsia="MS Mincho" w:hAnsi="Arial" w:cs="Arial"/>
      <w:iCs/>
      <w:lang w:val="en-GB" w:bidi="ar-SA"/>
    </w:rPr>
  </w:style>
  <w:style w:type="character" w:customStyle="1" w:styleId="CharChar">
    <w:name w:val="Char Char"/>
    <w:rPr>
      <w:rFonts w:ascii="Courier New" w:eastAsia="BatangChe" w:hAnsi="Courier New" w:cs="Courier New"/>
      <w:sz w:val="24"/>
      <w:szCs w:val="24"/>
      <w:lang w:val="en-US"/>
    </w:rPr>
  </w:style>
  <w:style w:type="character" w:styleId="Strong">
    <w:name w:val="Strong"/>
    <w:uiPriority w:val="22"/>
    <w:qFormat/>
    <w:rPr>
      <w:rFonts w:cs="Times New Roman"/>
      <w:b/>
      <w:bCs/>
    </w:rPr>
  </w:style>
  <w:style w:type="character" w:styleId="Emphasis">
    <w:name w:val="Emphasis"/>
    <w:uiPriority w:val="20"/>
    <w:qFormat/>
    <w:rPr>
      <w:i/>
      <w:iCs/>
    </w:rPr>
  </w:style>
  <w:style w:type="character" w:customStyle="1" w:styleId="shorttext">
    <w:name w:val="short_text"/>
    <w:basedOn w:val="DefaultParagraphFont0"/>
  </w:style>
  <w:style w:type="character" w:customStyle="1" w:styleId="longtext">
    <w:name w:val="long_text"/>
    <w:basedOn w:val="DefaultParagraphFont0"/>
  </w:style>
  <w:style w:type="character" w:customStyle="1" w:styleId="apple-style-span">
    <w:name w:val="apple-style-span"/>
    <w:basedOn w:val="DefaultParagraphFont0"/>
  </w:style>
  <w:style w:type="character" w:customStyle="1" w:styleId="apple-converted-space">
    <w:name w:val="apple-converted-space"/>
    <w:basedOn w:val="DefaultParagraphFont0"/>
  </w:style>
  <w:style w:type="character" w:customStyle="1" w:styleId="hps">
    <w:name w:val="hps"/>
    <w:basedOn w:val="DefaultParagraphFont0"/>
  </w:style>
  <w:style w:type="character" w:customStyle="1" w:styleId="atn">
    <w:name w:val="atn"/>
    <w:basedOn w:val="DefaultParagraphFont0"/>
  </w:style>
  <w:style w:type="character" w:customStyle="1" w:styleId="BodyTextChar">
    <w:name w:val="Body Text Char"/>
  </w:style>
  <w:style w:type="character" w:customStyle="1" w:styleId="FooterChar">
    <w:name w:val="Footer Char"/>
    <w:rPr>
      <w:lang w:val="en-US"/>
    </w:rPr>
  </w:style>
  <w:style w:type="character" w:customStyle="1" w:styleId="WW-InternetLink">
    <w:name w:val="WW-Internet Link"/>
    <w:rPr>
      <w:color w:val="0000FF"/>
      <w:u w:val="single"/>
    </w:rPr>
  </w:style>
  <w:style w:type="character" w:styleId="UnresolvedMention">
    <w:name w:val="Unresolved Mention"/>
    <w:rPr>
      <w:color w:val="808080"/>
      <w:shd w:val="clear" w:color="auto" w:fill="E6E6E6"/>
    </w:rPr>
  </w:style>
  <w:style w:type="paragraph" w:customStyle="1" w:styleId="Heading">
    <w:name w:val="Heading"/>
    <w:basedOn w:val="Normal"/>
    <w:next w:val="BodyText"/>
    <w:pPr>
      <w:jc w:val="center"/>
    </w:pPr>
    <w:rPr>
      <w:b/>
      <w:bCs/>
      <w:sz w:val="28"/>
      <w:szCs w:val="24"/>
      <w:lang w:val="id-ID"/>
    </w:rPr>
  </w:style>
  <w:style w:type="paragraph" w:styleId="BodyText">
    <w:name w:val="Body Text"/>
    <w:basedOn w:val="Normal"/>
    <w:pPr>
      <w:spacing w:after="120"/>
    </w:pPr>
    <w:rPr>
      <w:lang w:val="id-ID"/>
    </w:rPr>
  </w:style>
  <w:style w:type="paragraph" w:styleId="List">
    <w:name w:val="List"/>
    <w:basedOn w:val="Normal"/>
    <w:pPr>
      <w:ind w:left="360" w:hanging="360"/>
      <w:jc w:val="center"/>
    </w:pPr>
    <w:rPr>
      <w:sz w:val="24"/>
      <w:szCs w:val="24"/>
    </w:rPr>
  </w:style>
  <w:style w:type="paragraph" w:styleId="Caption">
    <w:name w:val="caption"/>
    <w:basedOn w:val="Normal"/>
    <w:next w:val="Normal"/>
    <w:qFormat/>
    <w:pPr>
      <w:spacing w:line="480" w:lineRule="auto"/>
      <w:jc w:val="center"/>
    </w:pPr>
    <w:rPr>
      <w:i/>
      <w:iCs/>
    </w:rPr>
  </w:style>
  <w:style w:type="paragraph" w:customStyle="1" w:styleId="Index">
    <w:name w:val="Index"/>
    <w:basedOn w:val="Normal"/>
    <w:pPr>
      <w:suppressLineNumbers/>
    </w:pPr>
    <w:rPr>
      <w:rFonts w:ascii="Palatyono lynotipe" w:hAnsi="Palatyono lynotipe" w:cs="FreeSans"/>
    </w:rPr>
  </w:style>
  <w:style w:type="paragraph" w:styleId="Header">
    <w:name w:val="header"/>
    <w:basedOn w:val="Normal"/>
  </w:style>
  <w:style w:type="paragraph" w:styleId="Footer">
    <w:name w:val="footer"/>
    <w:basedOn w:val="Normal"/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spacing w:line="360" w:lineRule="auto"/>
      <w:ind w:left="456" w:firstLine="984"/>
      <w:jc w:val="both"/>
    </w:pPr>
    <w:rPr>
      <w:lang w:val="id-ID"/>
    </w:r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FootnoteText">
    <w:name w:val="footnote text"/>
    <w:basedOn w:val="Normal"/>
    <w:rPr>
      <w:rFonts w:cs="Traditional Arabic"/>
      <w:lang w:eastAsia="ko-KR"/>
    </w:rPr>
  </w:style>
  <w:style w:type="paragraph" w:customStyle="1" w:styleId="Judulbab">
    <w:name w:val="Judul bab"/>
    <w:basedOn w:val="Normal"/>
    <w:pPr>
      <w:spacing w:line="475" w:lineRule="atLeast"/>
      <w:jc w:val="center"/>
    </w:pPr>
    <w:rPr>
      <w:b/>
      <w:sz w:val="32"/>
    </w:rPr>
  </w:style>
  <w:style w:type="paragraph" w:customStyle="1" w:styleId="IsiBabforKomputek">
    <w:name w:val="Isi Bab for Komputek"/>
    <w:basedOn w:val="Normal"/>
    <w:pPr>
      <w:ind w:firstLine="720"/>
      <w:jc w:val="both"/>
    </w:pPr>
  </w:style>
  <w:style w:type="paragraph" w:customStyle="1" w:styleId="tole">
    <w:name w:val="tole"/>
    <w:basedOn w:val="Normal"/>
    <w:pPr>
      <w:jc w:val="center"/>
    </w:pPr>
    <w:rPr>
      <w:b/>
      <w:bCs/>
      <w:sz w:val="28"/>
      <w:szCs w:val="28"/>
    </w:rPr>
  </w:style>
  <w:style w:type="paragraph" w:customStyle="1" w:styleId="tolesBold">
    <w:name w:val="toles + Bold"/>
    <w:basedOn w:val="Normal"/>
    <w:pPr>
      <w:jc w:val="center"/>
    </w:pPr>
    <w:rPr>
      <w:i/>
      <w:iCs/>
      <w:sz w:val="24"/>
      <w:szCs w:val="24"/>
    </w:rPr>
  </w:style>
  <w:style w:type="paragraph" w:customStyle="1" w:styleId="toleLinespacingsingle">
    <w:name w:val="tole + Line spacing:  single"/>
    <w:basedOn w:val="Normal"/>
    <w:pPr>
      <w:jc w:val="both"/>
    </w:pPr>
    <w:rPr>
      <w:sz w:val="24"/>
      <w:szCs w:val="24"/>
    </w:rPr>
  </w:style>
  <w:style w:type="paragraph" w:customStyle="1" w:styleId="bunga">
    <w:name w:val="bunga"/>
    <w:basedOn w:val="Normal"/>
    <w:pPr>
      <w:jc w:val="both"/>
    </w:pPr>
    <w:rPr>
      <w:rFonts w:ascii="Arial" w:hAnsi="Arial" w:cs="Arial"/>
      <w:szCs w:val="24"/>
    </w:rPr>
  </w:style>
  <w:style w:type="paragraph" w:customStyle="1" w:styleId="bunga2">
    <w:name w:val="bunga2"/>
    <w:basedOn w:val="Normal"/>
    <w:pPr>
      <w:jc w:val="both"/>
    </w:pPr>
    <w:rPr>
      <w:rFonts w:ascii="Arial" w:hAnsi="Arial" w:cs="Arial"/>
      <w:b/>
      <w:bCs/>
      <w:szCs w:val="24"/>
    </w:rPr>
  </w:style>
  <w:style w:type="paragraph" w:customStyle="1" w:styleId="DiQi">
    <w:name w:val="DiQi"/>
    <w:basedOn w:val="Normal"/>
    <w:pPr>
      <w:spacing w:line="360" w:lineRule="auto"/>
      <w:jc w:val="both"/>
    </w:pPr>
    <w:rPr>
      <w:sz w:val="24"/>
      <w:szCs w:val="24"/>
    </w:rPr>
  </w:style>
  <w:style w:type="paragraph" w:customStyle="1" w:styleId="tole3">
    <w:name w:val="tole3"/>
    <w:basedOn w:val="DiQi"/>
    <w:pPr>
      <w:spacing w:line="240" w:lineRule="auto"/>
    </w:pPr>
    <w:rPr>
      <w:rFonts w:ascii="Arial" w:hAnsi="Arial" w:cs="Arial"/>
      <w:b/>
      <w:bCs/>
      <w:sz w:val="20"/>
    </w:rPr>
  </w:style>
  <w:style w:type="paragraph" w:customStyle="1" w:styleId="yange">
    <w:name w:val="yange"/>
    <w:basedOn w:val="DiQi"/>
    <w:pPr>
      <w:spacing w:line="240" w:lineRule="auto"/>
      <w:ind w:left="360"/>
    </w:pPr>
    <w:rPr>
      <w:rFonts w:ascii="Arial" w:hAnsi="Arial" w:cs="Arial"/>
      <w:sz w:val="20"/>
    </w:rPr>
  </w:style>
  <w:style w:type="paragraph" w:customStyle="1" w:styleId="yange2">
    <w:name w:val="yange2"/>
    <w:basedOn w:val="DiQi"/>
    <w:pPr>
      <w:numPr>
        <w:numId w:val="3"/>
      </w:numPr>
      <w:spacing w:line="240" w:lineRule="auto"/>
    </w:pPr>
    <w:rPr>
      <w:rFonts w:ascii="Arial" w:hAnsi="Arial" w:cs="Arial"/>
      <w:sz w:val="20"/>
    </w:rPr>
  </w:style>
  <w:style w:type="paragraph" w:customStyle="1" w:styleId="JossTole">
    <w:name w:val="JossTole"/>
    <w:basedOn w:val="DiQi"/>
    <w:pPr>
      <w:spacing w:line="240" w:lineRule="auto"/>
      <w:ind w:firstLine="709"/>
    </w:pPr>
    <w:rPr>
      <w:rFonts w:ascii="Arial" w:hAnsi="Arial" w:cs="Arial"/>
      <w:sz w:val="20"/>
    </w:rPr>
  </w:style>
  <w:style w:type="paragraph" w:styleId="BodyTextIndent3">
    <w:name w:val="Body Text Indent 3"/>
    <w:basedOn w:val="Normal"/>
    <w:pPr>
      <w:spacing w:after="120"/>
      <w:ind w:left="360"/>
    </w:pPr>
    <w:rPr>
      <w:sz w:val="16"/>
      <w:szCs w:val="16"/>
    </w:rPr>
  </w:style>
  <w:style w:type="paragraph" w:customStyle="1" w:styleId="Body0">
    <w:name w:val="Body 0"/>
    <w:basedOn w:val="Normal"/>
    <w:pPr>
      <w:spacing w:line="360" w:lineRule="atLeast"/>
      <w:jc w:val="both"/>
    </w:pPr>
    <w:rPr>
      <w:rFonts w:ascii="Palatino" w:hAnsi="Palatino" w:cs="Palatino"/>
      <w:sz w:val="24"/>
      <w:szCs w:val="24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utoBiography">
    <w:name w:val="AutoBiography"/>
    <w:basedOn w:val="Normal"/>
    <w:pPr>
      <w:jc w:val="both"/>
    </w:pPr>
    <w:rPr>
      <w:rFonts w:eastAsia="MS Mincho" w:cs="Angsana New"/>
      <w:sz w:val="18"/>
      <w:szCs w:val="18"/>
      <w:lang w:bidi="th-TH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cs="Angsana New"/>
      <w:color w:val="000000"/>
      <w:sz w:val="24"/>
      <w:szCs w:val="24"/>
      <w:lang w:val="en-US" w:eastAsia="zh-CN"/>
    </w:rPr>
  </w:style>
  <w:style w:type="paragraph" w:customStyle="1" w:styleId="SectionTitle">
    <w:name w:val="Section Title"/>
    <w:basedOn w:val="Normal"/>
    <w:pPr>
      <w:snapToGrid w:val="0"/>
      <w:jc w:val="both"/>
    </w:pPr>
    <w:rPr>
      <w:rFonts w:eastAsia="MS Mincho" w:cs="Angsana New"/>
      <w:lang w:val="en-GB" w:bidi="th-TH"/>
    </w:rPr>
  </w:style>
  <w:style w:type="paragraph" w:customStyle="1" w:styleId="Style10ptJustified">
    <w:name w:val="Style 10 pt Justified"/>
    <w:basedOn w:val="Normal"/>
    <w:pPr>
      <w:snapToGrid w:val="0"/>
      <w:ind w:firstLine="720"/>
      <w:jc w:val="both"/>
    </w:pPr>
    <w:rPr>
      <w:rFonts w:ascii="Arial" w:eastAsia="MS Mincho" w:hAnsi="Arial" w:cs="Arial"/>
      <w:iCs/>
      <w:lang w:val="en-GB"/>
    </w:rPr>
  </w:style>
  <w:style w:type="paragraph" w:customStyle="1" w:styleId="paperbody">
    <w:name w:val="paper body"/>
    <w:basedOn w:val="Normal"/>
    <w:pPr>
      <w:jc w:val="both"/>
    </w:pPr>
    <w:rPr>
      <w:sz w:val="24"/>
      <w:szCs w:val="24"/>
      <w:lang w:val="en-AU"/>
    </w:rPr>
  </w:style>
  <w:style w:type="paragraph" w:styleId="PlainText">
    <w:name w:val="Plain Text"/>
    <w:basedOn w:val="Normal"/>
    <w:rPr>
      <w:rFonts w:ascii="Courier New" w:eastAsia="BatangChe" w:hAnsi="Courier New" w:cs="Courier New"/>
      <w:sz w:val="24"/>
      <w:szCs w:val="24"/>
    </w:rPr>
  </w:style>
  <w:style w:type="paragraph" w:styleId="Subtitle">
    <w:name w:val="Subtitle"/>
    <w:basedOn w:val="Normal"/>
    <w:next w:val="BodyText"/>
    <w:qFormat/>
    <w:pPr>
      <w:jc w:val="center"/>
    </w:pPr>
    <w:rPr>
      <w:b/>
      <w:bCs/>
      <w:sz w:val="32"/>
      <w:szCs w:val="32"/>
      <w:lang w:val="en-GB"/>
    </w:rPr>
  </w:style>
  <w:style w:type="paragraph" w:customStyle="1" w:styleId="Body">
    <w:name w:val="Body"/>
    <w:basedOn w:val="Normal"/>
    <w:pPr>
      <w:widowControl w:val="0"/>
      <w:autoSpaceDE w:val="0"/>
      <w:ind w:firstLine="340"/>
      <w:jc w:val="both"/>
      <w:textAlignment w:val="baseline"/>
    </w:pPr>
    <w:rPr>
      <w:rFonts w:eastAsia="BatangChe"/>
      <w:lang w:eastAsia="ko-KR"/>
    </w:rPr>
  </w:style>
  <w:style w:type="paragraph" w:customStyle="1" w:styleId="Reference">
    <w:name w:val="Reference"/>
    <w:basedOn w:val="Normal"/>
    <w:pPr>
      <w:widowControl w:val="0"/>
      <w:autoSpaceDE w:val="0"/>
      <w:spacing w:before="60" w:after="60"/>
      <w:ind w:left="288" w:hanging="288"/>
      <w:jc w:val="both"/>
      <w:textAlignment w:val="baseline"/>
    </w:pPr>
    <w:rPr>
      <w:rFonts w:eastAsia="BatangChe"/>
      <w:lang w:eastAsia="ko-KR"/>
    </w:rPr>
  </w:style>
  <w:style w:type="paragraph" w:customStyle="1" w:styleId="Demenko">
    <w:name w:val="Demenko"/>
    <w:basedOn w:val="Normal"/>
    <w:pPr>
      <w:widowControl w:val="0"/>
      <w:spacing w:after="113" w:line="360" w:lineRule="auto"/>
      <w:jc w:val="both"/>
    </w:pPr>
    <w:rPr>
      <w:sz w:val="22"/>
      <w:szCs w:val="22"/>
      <w:lang w:val="en-GB"/>
    </w:rPr>
  </w:style>
  <w:style w:type="paragraph" w:customStyle="1" w:styleId="Text">
    <w:name w:val="Text"/>
    <w:basedOn w:val="Normal"/>
    <w:pPr>
      <w:widowControl w:val="0"/>
      <w:autoSpaceDE w:val="0"/>
      <w:spacing w:line="252" w:lineRule="auto"/>
      <w:ind w:firstLine="202"/>
      <w:jc w:val="both"/>
    </w:pPr>
    <w:rPr>
      <w:rFonts w:eastAsia="Batang"/>
      <w:lang w:eastAsia="ko-KR"/>
    </w:rPr>
  </w:style>
  <w:style w:type="paragraph" w:customStyle="1" w:styleId="Equation">
    <w:name w:val="Equation"/>
    <w:basedOn w:val="Normal"/>
    <w:next w:val="Normal"/>
    <w:pPr>
      <w:widowControl w:val="0"/>
      <w:autoSpaceDE w:val="0"/>
      <w:spacing w:line="252" w:lineRule="auto"/>
      <w:jc w:val="both"/>
    </w:pPr>
    <w:rPr>
      <w:rFonts w:eastAsia="Batang"/>
      <w:lang w:eastAsia="ko-KR"/>
    </w:rPr>
  </w:style>
  <w:style w:type="paragraph" w:customStyle="1" w:styleId="TableTitle">
    <w:name w:val="Table Title"/>
    <w:basedOn w:val="Normal"/>
    <w:pPr>
      <w:jc w:val="center"/>
    </w:pPr>
    <w:rPr>
      <w:smallCaps/>
      <w:sz w:val="16"/>
      <w:szCs w:val="16"/>
    </w:rPr>
  </w:style>
  <w:style w:type="paragraph" w:customStyle="1" w:styleId="Sub-titles">
    <w:name w:val="Sub-titles"/>
    <w:basedOn w:val="Normal"/>
    <w:pPr>
      <w:jc w:val="both"/>
    </w:pPr>
    <w:rPr>
      <w:b/>
      <w:bCs/>
      <w:color w:val="000000"/>
      <w:sz w:val="24"/>
      <w:szCs w:val="24"/>
      <w:lang w:val="pt-PT"/>
    </w:rPr>
  </w:style>
  <w:style w:type="paragraph" w:customStyle="1" w:styleId="text0">
    <w:name w:val="text"/>
    <w:basedOn w:val="Normal"/>
    <w:pPr>
      <w:ind w:firstLine="227"/>
      <w:jc w:val="both"/>
    </w:pPr>
  </w:style>
  <w:style w:type="paragraph" w:customStyle="1" w:styleId="tables">
    <w:name w:val="tables"/>
    <w:basedOn w:val="Normal"/>
    <w:pPr>
      <w:jc w:val="both"/>
    </w:pPr>
    <w:rPr>
      <w:sz w:val="18"/>
      <w:szCs w:val="18"/>
    </w:rPr>
  </w:style>
  <w:style w:type="paragraph" w:styleId="NormalWeb">
    <w:name w:val="Normal (Web)"/>
    <w:basedOn w:val="Normal"/>
    <w:uiPriority w:val="99"/>
    <w:pPr>
      <w:spacing w:before="280" w:after="280"/>
    </w:pPr>
    <w:rPr>
      <w:sz w:val="24"/>
      <w:szCs w:val="24"/>
    </w:rPr>
  </w:style>
  <w:style w:type="paragraph" w:customStyle="1" w:styleId="Abstract">
    <w:name w:val="Abstract"/>
    <w:pPr>
      <w:suppressAutoHyphens/>
      <w:spacing w:after="200"/>
      <w:jc w:val="both"/>
    </w:pPr>
    <w:rPr>
      <w:rFonts w:eastAsia="SimSun"/>
      <w:b/>
      <w:sz w:val="18"/>
      <w:lang w:val="en-US" w:eastAsia="zh-CN"/>
    </w:rPr>
  </w:style>
  <w:style w:type="paragraph" w:customStyle="1" w:styleId="Affiliation">
    <w:name w:val="Affiliation"/>
    <w:pPr>
      <w:suppressAutoHyphens/>
      <w:jc w:val="center"/>
    </w:pPr>
    <w:rPr>
      <w:rFonts w:eastAsia="SimSun"/>
      <w:lang w:val="en-US" w:eastAsia="zh-CN"/>
    </w:rPr>
  </w:style>
  <w:style w:type="paragraph" w:customStyle="1" w:styleId="equation0">
    <w:name w:val="equation"/>
    <w:basedOn w:val="Normal"/>
    <w:pPr>
      <w:spacing w:before="240" w:after="240" w:line="216" w:lineRule="auto"/>
      <w:jc w:val="center"/>
    </w:pPr>
    <w:rPr>
      <w:rFonts w:eastAsia="SimSun"/>
    </w:rPr>
  </w:style>
  <w:style w:type="paragraph" w:customStyle="1" w:styleId="figurecaption">
    <w:name w:val="figure caption"/>
    <w:pPr>
      <w:suppressAutoHyphens/>
      <w:spacing w:before="80" w:after="200"/>
      <w:jc w:val="center"/>
    </w:pPr>
    <w:rPr>
      <w:rFonts w:eastAsia="SimSun"/>
      <w:sz w:val="16"/>
      <w:lang w:val="en-US" w:eastAsia="zh-CN"/>
    </w:rPr>
  </w:style>
  <w:style w:type="paragraph" w:customStyle="1" w:styleId="papertitle">
    <w:name w:val="paper title"/>
    <w:pPr>
      <w:suppressAutoHyphens/>
      <w:spacing w:after="120"/>
      <w:jc w:val="center"/>
    </w:pPr>
    <w:rPr>
      <w:rFonts w:eastAsia="SimSun"/>
      <w:sz w:val="48"/>
      <w:lang w:val="en-US" w:eastAsia="zh-CN"/>
    </w:rPr>
  </w:style>
  <w:style w:type="paragraph" w:customStyle="1" w:styleId="references">
    <w:name w:val="references"/>
    <w:pPr>
      <w:numPr>
        <w:numId w:val="2"/>
      </w:numPr>
      <w:suppressAutoHyphens/>
      <w:spacing w:after="40" w:line="180" w:lineRule="exact"/>
      <w:jc w:val="both"/>
    </w:pPr>
    <w:rPr>
      <w:rFonts w:eastAsia="SimSun"/>
      <w:sz w:val="16"/>
      <w:lang w:val="en-US" w:eastAsia="zh-CN"/>
    </w:rPr>
  </w:style>
  <w:style w:type="paragraph" w:customStyle="1" w:styleId="tablecolsubhead">
    <w:name w:val="table col subhead"/>
    <w:basedOn w:val="Normal"/>
    <w:pPr>
      <w:jc w:val="center"/>
    </w:pPr>
    <w:rPr>
      <w:rFonts w:eastAsia="SimSun"/>
      <w:b/>
      <w:i/>
      <w:sz w:val="15"/>
    </w:rPr>
  </w:style>
  <w:style w:type="paragraph" w:customStyle="1" w:styleId="tablecopy">
    <w:name w:val="table copy"/>
    <w:pPr>
      <w:suppressAutoHyphens/>
      <w:jc w:val="both"/>
    </w:pPr>
    <w:rPr>
      <w:rFonts w:eastAsia="SimSun"/>
      <w:sz w:val="16"/>
      <w:lang w:val="en-US" w:eastAsia="zh-CN"/>
    </w:rPr>
  </w:style>
  <w:style w:type="paragraph" w:customStyle="1" w:styleId="tablehead">
    <w:name w:val="table head"/>
    <w:pPr>
      <w:numPr>
        <w:numId w:val="4"/>
      </w:numPr>
      <w:suppressAutoHyphens/>
      <w:spacing w:before="240" w:after="120" w:line="216" w:lineRule="auto"/>
      <w:jc w:val="center"/>
    </w:pPr>
    <w:rPr>
      <w:rFonts w:eastAsia="SimSun"/>
      <w:smallCaps/>
      <w:sz w:val="16"/>
      <w:lang w:val="en-US" w:eastAsia="zh-CN"/>
    </w:rPr>
  </w:style>
  <w:style w:type="paragraph" w:styleId="HTMLPreformatted">
    <w:name w:val="HTML Preformatted"/>
    <w:basedOn w:val="Normal"/>
    <w:rPr>
      <w:rFonts w:ascii="Courier New" w:hAnsi="Courier New" w:cs="Courier New"/>
    </w:rPr>
  </w:style>
  <w:style w:type="paragraph" w:styleId="ListParagraph">
    <w:name w:val="List Paragraph"/>
    <w:basedOn w:val="Normal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val="en-GB"/>
    </w:rPr>
  </w:style>
  <w:style w:type="paragraph" w:styleId="NoSpacing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en-US" w:eastAsia="zh-CN"/>
    </w:rPr>
  </w:style>
  <w:style w:type="paragraph" w:customStyle="1" w:styleId="ReferenceHead">
    <w:name w:val="Reference Head"/>
    <w:basedOn w:val="Heading1"/>
    <w:pPr>
      <w:numPr>
        <w:numId w:val="0"/>
      </w:numPr>
      <w:autoSpaceDE w:val="0"/>
      <w:spacing w:before="240" w:after="80" w:line="240" w:lineRule="auto"/>
      <w:outlineLvl w:val="9"/>
    </w:pPr>
    <w:rPr>
      <w:b w:val="0"/>
      <w:bCs w:val="0"/>
      <w:smallCaps/>
      <w:kern w:val="1"/>
    </w:rPr>
  </w:style>
  <w:style w:type="paragraph" w:customStyle="1" w:styleId="IEEEReferenceItem">
    <w:name w:val="IEEE Reference Item"/>
    <w:basedOn w:val="Normal"/>
    <w:pPr>
      <w:snapToGrid w:val="0"/>
      <w:ind w:left="360" w:hanging="360"/>
      <w:jc w:val="both"/>
    </w:pPr>
    <w:rPr>
      <w:rFonts w:eastAsia="SimSun"/>
      <w:sz w:val="16"/>
      <w:szCs w:val="24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Normal"/>
  </w:style>
  <w:style w:type="character" w:styleId="FollowedHyperlink">
    <w:name w:val="FollowedHyperlink"/>
    <w:basedOn w:val="DefaultParagraphFont"/>
    <w:uiPriority w:val="99"/>
    <w:semiHidden/>
    <w:unhideWhenUsed/>
    <w:rsid w:val="00D95D4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xxx@xxxx.xxx" TargetMode="External"/><Relationship Id="rId13" Type="http://schemas.openxmlformats.org/officeDocument/2006/relationships/hyperlink" Target="https://doi.org/10.1037/0022-3514.84.5.822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1xxxx@xxxx.xxx" TargetMode="External"/><Relationship Id="rId12" Type="http://schemas.openxmlformats.org/officeDocument/2006/relationships/hyperlink" Target="http://www.apastyle.org/pubmanual.html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yperlink" Target="https://www.chronicle.com/article/new-strategies-to-support-first-generation-college-students%20on%205%20Juni%202019" TargetMode="External"/><Relationship Id="rId10" Type="http://schemas.openxmlformats.org/officeDocument/2006/relationships/image" Target="media/image1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mailto:3xxx@xxxx.xxx" TargetMode="External"/><Relationship Id="rId14" Type="http://schemas.openxmlformats.org/officeDocument/2006/relationships/hyperlink" Target="https://www.psychologytoday.com/articles/telethera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1162</Words>
  <Characters>6627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Jurnal IJCCS</vt:lpstr>
    </vt:vector>
  </TitlesOfParts>
  <Company/>
  <LinksUpToDate>false</LinksUpToDate>
  <CharactersWithSpaces>7774</CharactersWithSpaces>
  <SharedDoc>false</SharedDoc>
  <HLinks>
    <vt:vector size="42" baseType="variant">
      <vt:variant>
        <vt:i4>7929947</vt:i4>
      </vt:variant>
      <vt:variant>
        <vt:i4>21</vt:i4>
      </vt:variant>
      <vt:variant>
        <vt:i4>0</vt:i4>
      </vt:variant>
      <vt:variant>
        <vt:i4>5</vt:i4>
      </vt:variant>
      <vt:variant>
        <vt:lpwstr>http://www.ncjrs.gov/htmllojjdp/news_acglance/216684/topstory.htmI%20tanggal%2010%20Agustus%202012</vt:lpwstr>
      </vt:variant>
      <vt:variant>
        <vt:lpwstr/>
      </vt:variant>
      <vt:variant>
        <vt:i4>2490426</vt:i4>
      </vt:variant>
      <vt:variant>
        <vt:i4>18</vt:i4>
      </vt:variant>
      <vt:variant>
        <vt:i4>0</vt:i4>
      </vt:variant>
      <vt:variant>
        <vt:i4>5</vt:i4>
      </vt:variant>
      <vt:variant>
        <vt:lpwstr>http://www.apa.org/monitor/</vt:lpwstr>
      </vt:variant>
      <vt:variant>
        <vt:lpwstr/>
      </vt:variant>
      <vt:variant>
        <vt:i4>4194372</vt:i4>
      </vt:variant>
      <vt:variant>
        <vt:i4>15</vt:i4>
      </vt:variant>
      <vt:variant>
        <vt:i4>0</vt:i4>
      </vt:variant>
      <vt:variant>
        <vt:i4>5</vt:i4>
      </vt:variant>
      <vt:variant>
        <vt:lpwstr>http://dx.doi.org/10.1037/0278-6133.24.2.225</vt:lpwstr>
      </vt:variant>
      <vt:variant>
        <vt:lpwstr/>
      </vt:variant>
      <vt:variant>
        <vt:i4>6357032</vt:i4>
      </vt:variant>
      <vt:variant>
        <vt:i4>12</vt:i4>
      </vt:variant>
      <vt:variant>
        <vt:i4>0</vt:i4>
      </vt:variant>
      <vt:variant>
        <vt:i4>5</vt:i4>
      </vt:variant>
      <vt:variant>
        <vt:lpwstr>http://www.apastyle.org/pubmanual.html</vt:lpwstr>
      </vt:variant>
      <vt:variant>
        <vt:lpwstr/>
      </vt:variant>
      <vt:variant>
        <vt:i4>6881308</vt:i4>
      </vt:variant>
      <vt:variant>
        <vt:i4>6</vt:i4>
      </vt:variant>
      <vt:variant>
        <vt:i4>0</vt:i4>
      </vt:variant>
      <vt:variant>
        <vt:i4>5</vt:i4>
      </vt:variant>
      <vt:variant>
        <vt:lpwstr>mailto:3xxx@xxxx.xxx</vt:lpwstr>
      </vt:variant>
      <vt:variant>
        <vt:lpwstr/>
      </vt:variant>
      <vt:variant>
        <vt:i4>6815772</vt:i4>
      </vt:variant>
      <vt:variant>
        <vt:i4>3</vt:i4>
      </vt:variant>
      <vt:variant>
        <vt:i4>0</vt:i4>
      </vt:variant>
      <vt:variant>
        <vt:i4>5</vt:i4>
      </vt:variant>
      <vt:variant>
        <vt:lpwstr>mailto:2xxx@xxxx.xxx</vt:lpwstr>
      </vt:variant>
      <vt:variant>
        <vt:lpwstr/>
      </vt:variant>
      <vt:variant>
        <vt:i4>327794</vt:i4>
      </vt:variant>
      <vt:variant>
        <vt:i4>0</vt:i4>
      </vt:variant>
      <vt:variant>
        <vt:i4>0</vt:i4>
      </vt:variant>
      <vt:variant>
        <vt:i4>5</vt:i4>
      </vt:variant>
      <vt:variant>
        <vt:lpwstr>mailto:1xxxx@xxxx.xxx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Jurnal IJCCS</dc:title>
  <dc:subject/>
  <dc:creator>Paholo Iman Prakoso</dc:creator>
  <cp:keywords/>
  <dc:description/>
  <cp:lastModifiedBy>Puti Lenggogeni</cp:lastModifiedBy>
  <cp:revision>5</cp:revision>
  <cp:lastPrinted>2025-09-29T14:41:00Z</cp:lastPrinted>
  <dcterms:created xsi:type="dcterms:W3CDTF">2025-09-29T14:41:00Z</dcterms:created>
  <dcterms:modified xsi:type="dcterms:W3CDTF">2025-09-29T14:54:00Z</dcterms:modified>
</cp:coreProperties>
</file>